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B82E" w14:textId="77777777" w:rsidR="00F85CBC" w:rsidRPr="002D2CD1" w:rsidRDefault="00F85CBC" w:rsidP="00F85CBC">
      <w:pPr>
        <w:keepNext/>
        <w:spacing w:before="120" w:after="120" w:line="240" w:lineRule="auto"/>
        <w:outlineLvl w:val="0"/>
        <w:rPr>
          <w:kern w:val="32"/>
          <w:sz w:val="24"/>
        </w:rPr>
      </w:pPr>
      <w:bookmarkStart w:id="0" w:name="_Toc498005981"/>
      <w:r w:rsidRPr="002D2CD1">
        <w:rPr>
          <w:b/>
          <w:kern w:val="32"/>
          <w:sz w:val="24"/>
        </w:rPr>
        <w:t>Cerere de Finanțare pentru proiecte de servicii</w:t>
      </w:r>
      <w:bookmarkEnd w:id="0"/>
      <w:r>
        <w:rPr>
          <w:b/>
          <w:kern w:val="32"/>
          <w:sz w:val="24"/>
        </w:rPr>
        <w:t xml:space="preserve"> – M2/1A Formare profesionala in mediul rural</w:t>
      </w:r>
    </w:p>
    <w:p w14:paraId="4B51AEC0" w14:textId="77777777" w:rsidR="00F85CBC" w:rsidRPr="002D2CD1" w:rsidRDefault="00F85CBC" w:rsidP="00F85CBC">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1376"/>
      </w:tblGrid>
      <w:tr w:rsidR="00F85CBC" w:rsidRPr="00412201" w14:paraId="222739E1" w14:textId="77777777" w:rsidTr="006D4741">
        <w:trPr>
          <w:trHeight w:val="976"/>
        </w:trPr>
        <w:tc>
          <w:tcPr>
            <w:tcW w:w="4268" w:type="pct"/>
            <w:tcBorders>
              <w:top w:val="single" w:sz="4" w:space="0" w:color="auto"/>
              <w:left w:val="single" w:sz="4" w:space="0" w:color="auto"/>
              <w:bottom w:val="single" w:sz="4" w:space="0" w:color="auto"/>
              <w:right w:val="single" w:sz="4" w:space="0" w:color="auto"/>
            </w:tcBorders>
            <w:hideMark/>
          </w:tcPr>
          <w:p w14:paraId="17A9E720" w14:textId="77777777" w:rsidR="00F85CBC" w:rsidRPr="002D2CD1" w:rsidRDefault="00F85CBC" w:rsidP="006D4741">
            <w:pPr>
              <w:spacing w:before="120" w:after="120" w:line="240" w:lineRule="auto"/>
              <w:contextualSpacing/>
              <w:jc w:val="both"/>
              <w:rPr>
                <w:sz w:val="24"/>
              </w:rPr>
            </w:pPr>
            <w:r w:rsidRPr="002D2CD1">
              <w:rPr>
                <w:sz w:val="24"/>
              </w:rPr>
              <w:t>DATE de ÎNREGISTRARE</w:t>
            </w:r>
          </w:p>
          <w:p w14:paraId="6C147543" w14:textId="77777777" w:rsidR="00F85CBC" w:rsidRPr="002D2CD1" w:rsidRDefault="00F85CBC" w:rsidP="006D4741">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14:paraId="67E385D8" w14:textId="77777777" w:rsidR="00F85CBC" w:rsidRPr="002D2CD1" w:rsidRDefault="00F85CBC" w:rsidP="006D4741">
            <w:pPr>
              <w:spacing w:before="120" w:after="120" w:line="240" w:lineRule="auto"/>
              <w:contextualSpacing/>
              <w:jc w:val="both"/>
              <w:rPr>
                <w:sz w:val="24"/>
              </w:rPr>
            </w:pPr>
            <w:r w:rsidRPr="002D2CD1">
              <w:rPr>
                <w:sz w:val="24"/>
              </w:rPr>
              <w:t>Număr</w:t>
            </w:r>
          </w:p>
          <w:p w14:paraId="1E92AF13" w14:textId="77777777" w:rsidR="00F85CBC" w:rsidRPr="002D2CD1" w:rsidRDefault="00F85CBC" w:rsidP="006D4741">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14:paraId="7C532C30" w14:textId="77777777" w:rsidR="00F85CBC" w:rsidRPr="002D2CD1" w:rsidRDefault="00F85CBC" w:rsidP="006D4741">
            <w:pPr>
              <w:spacing w:before="120" w:after="120" w:line="240" w:lineRule="auto"/>
              <w:contextualSpacing/>
              <w:jc w:val="both"/>
              <w:rPr>
                <w:sz w:val="24"/>
              </w:rPr>
            </w:pPr>
            <w:r w:rsidRPr="002D2CD1">
              <w:rPr>
                <w:sz w:val="24"/>
              </w:rPr>
              <w:t>Data înregistrării______________________________________________</w:t>
            </w:r>
          </w:p>
          <w:p w14:paraId="1DD327CC" w14:textId="77777777" w:rsidR="00F85CBC" w:rsidRPr="002D2CD1" w:rsidRDefault="00F85CBC" w:rsidP="006D4741">
            <w:pPr>
              <w:spacing w:before="120" w:after="120" w:line="240" w:lineRule="auto"/>
              <w:contextualSpacing/>
              <w:jc w:val="both"/>
              <w:rPr>
                <w:sz w:val="24"/>
              </w:rPr>
            </w:pPr>
            <w:r w:rsidRPr="002D2CD1">
              <w:rPr>
                <w:sz w:val="24"/>
              </w:rPr>
              <w:t>Numele și prenumele persoanei care înregistrează                     Semnătura</w:t>
            </w:r>
          </w:p>
          <w:p w14:paraId="48AA8869" w14:textId="77777777" w:rsidR="00F85CBC" w:rsidRPr="002D2CD1" w:rsidRDefault="00F85CBC" w:rsidP="006D4741">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5140130A" w14:textId="77777777" w:rsidR="00F85CBC" w:rsidRPr="002D2CD1" w:rsidRDefault="00F85CBC" w:rsidP="006D4741">
            <w:pPr>
              <w:spacing w:before="120" w:after="120" w:line="240" w:lineRule="auto"/>
              <w:contextualSpacing/>
              <w:jc w:val="both"/>
              <w:rPr>
                <w:sz w:val="24"/>
              </w:rPr>
            </w:pPr>
            <w:r w:rsidRPr="002D2CD1">
              <w:rPr>
                <w:sz w:val="24"/>
              </w:rPr>
              <w:t>Semnătura Director OJFIR și ștampila</w:t>
            </w:r>
          </w:p>
        </w:tc>
      </w:tr>
    </w:tbl>
    <w:p w14:paraId="55E43F02" w14:textId="77777777" w:rsidR="00F85CBC" w:rsidRPr="002D2CD1" w:rsidRDefault="00F85CBC" w:rsidP="00F85CBC">
      <w:pPr>
        <w:spacing w:before="120" w:after="120" w:line="240" w:lineRule="auto"/>
        <w:contextualSpacing/>
        <w:jc w:val="both"/>
        <w:rPr>
          <w:sz w:val="24"/>
        </w:rPr>
      </w:pPr>
    </w:p>
    <w:p w14:paraId="30521A80" w14:textId="77777777" w:rsidR="00F85CBC" w:rsidRPr="002D2CD1" w:rsidRDefault="00F85CBC" w:rsidP="00F85CBC">
      <w:pPr>
        <w:spacing w:before="120" w:after="120" w:line="240" w:lineRule="auto"/>
        <w:contextualSpacing/>
        <w:jc w:val="both"/>
        <w:rPr>
          <w:sz w:val="24"/>
        </w:rPr>
      </w:pPr>
      <w:r w:rsidRPr="002D2CD1">
        <w:rPr>
          <w:sz w:val="24"/>
        </w:rPr>
        <w:t>Se completează de către solicitant:</w:t>
      </w:r>
    </w:p>
    <w:p w14:paraId="58CF741E" w14:textId="77777777" w:rsidR="00F85CBC" w:rsidRPr="002D2CD1" w:rsidRDefault="00F85CBC" w:rsidP="00F85CBC">
      <w:pPr>
        <w:spacing w:before="120" w:after="120" w:line="240" w:lineRule="auto"/>
        <w:contextualSpacing/>
        <w:jc w:val="both"/>
        <w:rPr>
          <w:sz w:val="24"/>
        </w:rPr>
      </w:pPr>
    </w:p>
    <w:p w14:paraId="29A69803" w14:textId="77777777" w:rsidR="00F85CBC" w:rsidRPr="002D2CD1" w:rsidRDefault="00F85CBC" w:rsidP="00F85CBC">
      <w:pPr>
        <w:spacing w:before="120" w:after="120" w:line="240" w:lineRule="auto"/>
        <w:contextualSpacing/>
        <w:jc w:val="both"/>
        <w:rPr>
          <w:sz w:val="24"/>
        </w:rPr>
      </w:pPr>
      <w:r w:rsidRPr="002D2CD1">
        <w:rPr>
          <w:sz w:val="24"/>
        </w:rPr>
        <w:t>A. PREZENTARE GENERALĂ</w:t>
      </w:r>
    </w:p>
    <w:p w14:paraId="77228141" w14:textId="77777777" w:rsidR="00F85CBC" w:rsidRPr="002D2CD1" w:rsidRDefault="00F85CBC" w:rsidP="00F85CBC">
      <w:pPr>
        <w:spacing w:before="120" w:after="120" w:line="240" w:lineRule="auto"/>
        <w:contextualSpacing/>
        <w:jc w:val="both"/>
        <w:rPr>
          <w:sz w:val="24"/>
        </w:rPr>
      </w:pPr>
    </w:p>
    <w:p w14:paraId="01C59679" w14:textId="77777777" w:rsidR="00F85CBC" w:rsidRPr="002D2CD1" w:rsidRDefault="00F85CBC" w:rsidP="00F85CBC">
      <w:pPr>
        <w:keepNext/>
        <w:spacing w:before="120" w:after="120" w:line="240" w:lineRule="auto"/>
        <w:outlineLvl w:val="0"/>
        <w:rPr>
          <w:kern w:val="32"/>
          <w:sz w:val="24"/>
        </w:rPr>
      </w:pPr>
      <w:r w:rsidRPr="002D2CD1">
        <w:rPr>
          <w:sz w:val="24"/>
        </w:rPr>
        <w:t>A1. Submăsura 19.2 ”Sprijin pentru implementarea acțiunilor în cadrul strategiei de dezvoltare locală”</w:t>
      </w:r>
      <w:r>
        <w:rPr>
          <w:sz w:val="24"/>
        </w:rPr>
        <w:t xml:space="preserve">, </w:t>
      </w:r>
      <w:r w:rsidRPr="004047ED">
        <w:rPr>
          <w:b/>
          <w:sz w:val="24"/>
        </w:rPr>
        <w:t>M2/1A</w:t>
      </w:r>
      <w:r>
        <w:rPr>
          <w:sz w:val="24"/>
        </w:rPr>
        <w:t xml:space="preserve"> </w:t>
      </w:r>
      <w:r>
        <w:rPr>
          <w:b/>
          <w:kern w:val="32"/>
          <w:sz w:val="24"/>
        </w:rPr>
        <w:t>Formare profesionala in mediul rural</w:t>
      </w:r>
    </w:p>
    <w:p w14:paraId="142A5D2D" w14:textId="77777777" w:rsidR="00F85CBC" w:rsidRPr="002D2CD1" w:rsidRDefault="00F85CBC" w:rsidP="00F85CBC">
      <w:pPr>
        <w:spacing w:before="120" w:after="120" w:line="240" w:lineRule="auto"/>
        <w:contextualSpacing/>
        <w:jc w:val="both"/>
        <w:rPr>
          <w:sz w:val="24"/>
        </w:rPr>
      </w:pPr>
    </w:p>
    <w:p w14:paraId="38454A30" w14:textId="77777777" w:rsidR="00F85CBC" w:rsidRPr="002D2CD1" w:rsidRDefault="00F85CBC" w:rsidP="00F85CBC">
      <w:pPr>
        <w:spacing w:before="120" w:after="120" w:line="240" w:lineRule="auto"/>
        <w:contextualSpacing/>
        <w:jc w:val="both"/>
        <w:rPr>
          <w:sz w:val="24"/>
        </w:rPr>
      </w:pPr>
      <w:r w:rsidRPr="002D2CD1">
        <w:rPr>
          <w:sz w:val="24"/>
        </w:rPr>
        <w:t>A2. Denumire solicitant</w:t>
      </w:r>
    </w:p>
    <w:p w14:paraId="553BDED0" w14:textId="77777777" w:rsidR="00F85CBC" w:rsidRPr="002D2CD1" w:rsidRDefault="00F85CBC" w:rsidP="00F85CBC">
      <w:pPr>
        <w:spacing w:before="120" w:after="120" w:line="240" w:lineRule="auto"/>
        <w:contextualSpacing/>
        <w:jc w:val="both"/>
        <w:rPr>
          <w:sz w:val="24"/>
        </w:rPr>
      </w:pPr>
      <w:r w:rsidRPr="002D2CD1">
        <w:rPr>
          <w:sz w:val="24"/>
        </w:rPr>
        <w:t>_________________________</w:t>
      </w:r>
    </w:p>
    <w:p w14:paraId="74DFC76C" w14:textId="77777777" w:rsidR="00F85CBC" w:rsidRPr="002D2CD1" w:rsidRDefault="00F85CBC" w:rsidP="00F85CBC">
      <w:pPr>
        <w:spacing w:before="120" w:after="120" w:line="240" w:lineRule="auto"/>
        <w:contextualSpacing/>
        <w:jc w:val="both"/>
        <w:rPr>
          <w:sz w:val="24"/>
        </w:rPr>
      </w:pPr>
    </w:p>
    <w:p w14:paraId="47F26FB9" w14:textId="77777777" w:rsidR="00F85CBC" w:rsidRPr="002D2CD1" w:rsidRDefault="00F85CBC" w:rsidP="00F85CBC">
      <w:pPr>
        <w:spacing w:before="120" w:after="120" w:line="240" w:lineRule="auto"/>
        <w:contextualSpacing/>
        <w:jc w:val="both"/>
        <w:rPr>
          <w:sz w:val="24"/>
        </w:rPr>
      </w:pPr>
      <w:r w:rsidRPr="002D2CD1">
        <w:rPr>
          <w:sz w:val="24"/>
        </w:rPr>
        <w:t>A3. Titlu proiect</w:t>
      </w:r>
    </w:p>
    <w:p w14:paraId="3AB4DEDB" w14:textId="77777777" w:rsidR="00F85CBC" w:rsidRPr="002D2CD1" w:rsidRDefault="00F85CBC" w:rsidP="00F85CBC">
      <w:pPr>
        <w:spacing w:before="120" w:after="120" w:line="240" w:lineRule="auto"/>
        <w:contextualSpacing/>
        <w:jc w:val="both"/>
        <w:rPr>
          <w:sz w:val="24"/>
        </w:rPr>
      </w:pPr>
      <w:r w:rsidRPr="002D2CD1">
        <w:rPr>
          <w:sz w:val="24"/>
        </w:rPr>
        <w:t>_________________________</w:t>
      </w:r>
    </w:p>
    <w:p w14:paraId="47D63872" w14:textId="77777777" w:rsidR="00F85CBC" w:rsidRPr="002D2CD1" w:rsidRDefault="00F85CBC" w:rsidP="00F85CBC">
      <w:pPr>
        <w:spacing w:before="120" w:after="120" w:line="240" w:lineRule="auto"/>
        <w:contextualSpacing/>
        <w:jc w:val="both"/>
        <w:rPr>
          <w:sz w:val="24"/>
        </w:rPr>
      </w:pPr>
    </w:p>
    <w:p w14:paraId="004052CC" w14:textId="77777777" w:rsidR="00F85CBC" w:rsidRPr="002D2CD1" w:rsidRDefault="00F85CBC" w:rsidP="00F85CBC">
      <w:pPr>
        <w:spacing w:before="120" w:after="120" w:line="240" w:lineRule="auto"/>
        <w:contextualSpacing/>
        <w:jc w:val="both"/>
        <w:rPr>
          <w:sz w:val="24"/>
        </w:rPr>
      </w:pPr>
      <w:r w:rsidRPr="002D2CD1">
        <w:rPr>
          <w:sz w:val="24"/>
        </w:rPr>
        <w:t>A4. Prezentarea proiectului</w:t>
      </w:r>
    </w:p>
    <w:p w14:paraId="3EB5065F" w14:textId="77777777" w:rsidR="00F85CBC" w:rsidRPr="002D2CD1" w:rsidRDefault="00F85CBC" w:rsidP="00F85CBC">
      <w:pPr>
        <w:spacing w:before="120" w:after="120" w:line="240" w:lineRule="auto"/>
        <w:contextualSpacing/>
        <w:jc w:val="both"/>
        <w:rPr>
          <w:sz w:val="24"/>
        </w:rPr>
      </w:pPr>
    </w:p>
    <w:p w14:paraId="41C22F13" w14:textId="77777777" w:rsidR="00F85CBC" w:rsidRPr="002D2CD1" w:rsidRDefault="00F85CBC" w:rsidP="00F85CBC">
      <w:pPr>
        <w:spacing w:before="120" w:after="120" w:line="240" w:lineRule="auto"/>
        <w:contextualSpacing/>
        <w:rPr>
          <w:sz w:val="24"/>
        </w:rPr>
      </w:pPr>
      <w:r w:rsidRPr="002D2CD1">
        <w:rPr>
          <w:sz w:val="24"/>
        </w:rPr>
        <w:t>4.1 Programul de finanțare, obiectivul, prioritatea și domeniul de intervenție</w:t>
      </w:r>
    </w:p>
    <w:p w14:paraId="5194B57B" w14:textId="77777777" w:rsidR="00F85CBC" w:rsidRPr="002D2CD1" w:rsidRDefault="00F85CBC" w:rsidP="00F85CBC">
      <w:pPr>
        <w:spacing w:before="120" w:after="120" w:line="240" w:lineRule="auto"/>
        <w:contextualSpacing/>
        <w:jc w:val="both"/>
        <w:rPr>
          <w:sz w:val="24"/>
        </w:rPr>
      </w:pPr>
      <w:r w:rsidRPr="002D2CD1">
        <w:rPr>
          <w:sz w:val="24"/>
        </w:rPr>
        <w:t>Programul Național de Dezvoltare Rurală 2014 – 2020</w:t>
      </w:r>
    </w:p>
    <w:p w14:paraId="510317C2" w14:textId="77777777" w:rsidR="00F85CBC" w:rsidRDefault="00F85CBC" w:rsidP="00F85CBC">
      <w:pPr>
        <w:spacing w:before="120" w:after="120" w:line="240" w:lineRule="auto"/>
        <w:contextualSpacing/>
        <w:jc w:val="both"/>
        <w:rPr>
          <w:sz w:val="24"/>
          <w:lang w:val="en-US"/>
        </w:rPr>
      </w:pPr>
    </w:p>
    <w:p w14:paraId="7EB352C7" w14:textId="77777777" w:rsidR="00F85CBC" w:rsidRPr="004047ED" w:rsidRDefault="00F85CBC" w:rsidP="00F85CBC">
      <w:pPr>
        <w:spacing w:before="120" w:after="120" w:line="240" w:lineRule="auto"/>
        <w:contextualSpacing/>
        <w:jc w:val="both"/>
        <w:rPr>
          <w:b/>
          <w:sz w:val="24"/>
          <w:lang w:val="en-US"/>
        </w:rPr>
      </w:pPr>
      <w:r>
        <w:rPr>
          <w:sz w:val="24"/>
          <w:lang w:val="en-US"/>
        </w:rPr>
        <w:t>P</w:t>
      </w:r>
      <w:r w:rsidRPr="004047ED">
        <w:rPr>
          <w:sz w:val="24"/>
          <w:lang w:val="en-US"/>
        </w:rPr>
        <w:t xml:space="preserve">rioritatea </w:t>
      </w:r>
      <w:r w:rsidRPr="004047ED">
        <w:rPr>
          <w:b/>
          <w:sz w:val="24"/>
          <w:lang w:val="en-US"/>
        </w:rPr>
        <w:t>1. Încurajarea transferului de cunoștințe și a inovării în agricultură, în silvicultură și în zonele rurale</w:t>
      </w:r>
    </w:p>
    <w:p w14:paraId="407B8C50" w14:textId="77777777" w:rsidR="00F85CBC" w:rsidRPr="004047ED" w:rsidRDefault="00F85CBC" w:rsidP="00F85CBC">
      <w:pPr>
        <w:spacing w:before="120" w:after="120" w:line="240" w:lineRule="auto"/>
        <w:contextualSpacing/>
        <w:jc w:val="both"/>
        <w:rPr>
          <w:sz w:val="24"/>
          <w:lang w:val="en-US"/>
        </w:rPr>
      </w:pPr>
      <w:r>
        <w:rPr>
          <w:sz w:val="24"/>
          <w:lang w:val="en-US"/>
        </w:rPr>
        <w:t xml:space="preserve">Obiectiv: </w:t>
      </w:r>
      <w:r w:rsidRPr="004047ED">
        <w:rPr>
          <w:sz w:val="24"/>
          <w:lang w:val="en-US"/>
        </w:rPr>
        <w:t xml:space="preserve"> </w:t>
      </w:r>
      <w:r w:rsidRPr="004047ED">
        <w:rPr>
          <w:b/>
          <w:sz w:val="24"/>
          <w:lang w:val="en-US"/>
        </w:rPr>
        <w:t>art. 14.  Sprijin pentru acțiuni de formare profesională</w:t>
      </w:r>
      <w:r>
        <w:rPr>
          <w:sz w:val="24"/>
          <w:lang w:val="en-US"/>
        </w:rPr>
        <w:t xml:space="preserve"> </w:t>
      </w:r>
      <w:r w:rsidRPr="004047ED">
        <w:rPr>
          <w:b/>
          <w:sz w:val="24"/>
          <w:lang w:val="en-US"/>
        </w:rPr>
        <w:t>și de dobândire de competențe</w:t>
      </w:r>
      <w:r w:rsidRPr="004047ED">
        <w:rPr>
          <w:sz w:val="24"/>
          <w:lang w:val="en-US"/>
        </w:rPr>
        <w:t xml:space="preserve"> din Reg. (UE) nr. 1305/2013, activitati demonstrative si actiuni de informare. </w:t>
      </w:r>
    </w:p>
    <w:p w14:paraId="5EC2A1D1" w14:textId="77777777" w:rsidR="00F85CBC" w:rsidRPr="004047ED" w:rsidRDefault="00F85CBC" w:rsidP="00F85CBC">
      <w:pPr>
        <w:spacing w:before="120" w:after="120" w:line="240" w:lineRule="auto"/>
        <w:contextualSpacing/>
        <w:jc w:val="both"/>
        <w:rPr>
          <w:b/>
          <w:sz w:val="24"/>
          <w:lang w:val="en-US"/>
        </w:rPr>
      </w:pPr>
      <w:r w:rsidRPr="004047ED">
        <w:rPr>
          <w:sz w:val="24"/>
          <w:lang w:val="en-US"/>
        </w:rPr>
        <w:t xml:space="preserve">Domeniul de intervenție  </w:t>
      </w:r>
      <w:r w:rsidRPr="004047ED">
        <w:rPr>
          <w:b/>
          <w:sz w:val="24"/>
          <w:lang w:val="en-US"/>
        </w:rPr>
        <w:t>1A „Incurajarea inovarii a cooperarii si a creerii unei baze de cunostinte in zonele rurale”</w:t>
      </w:r>
    </w:p>
    <w:p w14:paraId="6BC6B713" w14:textId="77777777" w:rsidR="00F85CBC" w:rsidRPr="002D2CD1" w:rsidRDefault="00F85CBC" w:rsidP="00F85CBC">
      <w:pPr>
        <w:spacing w:before="120" w:after="120" w:line="240" w:lineRule="auto"/>
        <w:contextualSpacing/>
        <w:jc w:val="both"/>
        <w:rPr>
          <w:sz w:val="24"/>
        </w:rPr>
      </w:pPr>
    </w:p>
    <w:p w14:paraId="416A402D" w14:textId="77777777" w:rsidR="00F85CBC" w:rsidRPr="002D2CD1" w:rsidRDefault="00F85CBC" w:rsidP="00F85CBC">
      <w:pPr>
        <w:spacing w:before="120" w:after="120" w:line="240" w:lineRule="auto"/>
        <w:contextualSpacing/>
        <w:jc w:val="both"/>
        <w:rPr>
          <w:sz w:val="24"/>
        </w:rPr>
      </w:pPr>
      <w:r w:rsidRPr="002D2CD1">
        <w:rPr>
          <w:sz w:val="24"/>
        </w:rPr>
        <w:t xml:space="preserve">4.2  Obiectivul proiectului. </w:t>
      </w:r>
    </w:p>
    <w:p w14:paraId="242CC3F5"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64665E07" w14:textId="77777777" w:rsidR="00F85CBC" w:rsidRPr="002D2CD1" w:rsidRDefault="00F85CBC" w:rsidP="00F85CBC">
      <w:pPr>
        <w:spacing w:before="120" w:after="120" w:line="240" w:lineRule="auto"/>
        <w:contextualSpacing/>
        <w:jc w:val="both"/>
        <w:rPr>
          <w:i/>
          <w:sz w:val="24"/>
        </w:rPr>
      </w:pPr>
      <w:r w:rsidRPr="002D2CD1">
        <w:rPr>
          <w:i/>
          <w:sz w:val="24"/>
        </w:rPr>
        <w:t>Se va completa cu obiectivul specific al proiectului.</w:t>
      </w:r>
    </w:p>
    <w:p w14:paraId="46320C15" w14:textId="77777777" w:rsidR="00F85CBC" w:rsidRPr="002D2CD1" w:rsidRDefault="00F85CBC" w:rsidP="00F85CBC">
      <w:pPr>
        <w:spacing w:before="120" w:after="120" w:line="240" w:lineRule="auto"/>
        <w:contextualSpacing/>
        <w:jc w:val="both"/>
        <w:rPr>
          <w:sz w:val="24"/>
        </w:rPr>
      </w:pPr>
      <w:r w:rsidRPr="002D2CD1">
        <w:rPr>
          <w:sz w:val="24"/>
        </w:rPr>
        <w:t>____________________________________________</w:t>
      </w:r>
    </w:p>
    <w:p w14:paraId="09065DCB" w14:textId="77777777" w:rsidR="00F85CBC" w:rsidRPr="002D2CD1" w:rsidRDefault="00F85CBC" w:rsidP="00F85CBC">
      <w:pPr>
        <w:spacing w:before="120" w:after="120" w:line="240" w:lineRule="auto"/>
        <w:contextualSpacing/>
        <w:jc w:val="both"/>
        <w:rPr>
          <w:sz w:val="24"/>
        </w:rPr>
      </w:pPr>
    </w:p>
    <w:p w14:paraId="5448F841" w14:textId="77777777" w:rsidR="00F85CBC" w:rsidRPr="002D2CD1" w:rsidRDefault="00F85CBC" w:rsidP="00F85CBC">
      <w:pPr>
        <w:spacing w:before="120" w:after="120" w:line="240" w:lineRule="auto"/>
        <w:contextualSpacing/>
        <w:jc w:val="both"/>
        <w:rPr>
          <w:sz w:val="24"/>
        </w:rPr>
      </w:pPr>
      <w:r w:rsidRPr="002D2CD1">
        <w:rPr>
          <w:sz w:val="24"/>
        </w:rPr>
        <w:lastRenderedPageBreak/>
        <w:t xml:space="preserve">4.3 Oportunitatea şi necesitatea socio-economică a proiectului. </w:t>
      </w:r>
    </w:p>
    <w:p w14:paraId="0E68C8B5"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64E87B3A" w14:textId="77777777" w:rsidR="00F85CBC" w:rsidRPr="002D2CD1" w:rsidRDefault="00F85CBC" w:rsidP="00F85CBC">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45CC581B" w14:textId="77777777" w:rsidR="00F85CBC" w:rsidRPr="002D2CD1" w:rsidRDefault="00F85CBC" w:rsidP="00F85CBC">
      <w:pPr>
        <w:spacing w:before="120" w:after="120" w:line="240" w:lineRule="auto"/>
        <w:contextualSpacing/>
        <w:jc w:val="both"/>
        <w:rPr>
          <w:sz w:val="24"/>
        </w:rPr>
      </w:pPr>
      <w:r w:rsidRPr="002D2CD1">
        <w:rPr>
          <w:sz w:val="24"/>
        </w:rPr>
        <w:t>____________________________________________</w:t>
      </w:r>
    </w:p>
    <w:p w14:paraId="4B5CDD33" w14:textId="77777777" w:rsidR="00F85CBC" w:rsidRPr="002D2CD1" w:rsidRDefault="00F85CBC" w:rsidP="00F85CBC">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F85CBC" w:rsidRPr="006723F4" w14:paraId="744E0101" w14:textId="77777777" w:rsidTr="006D4741">
        <w:tc>
          <w:tcPr>
            <w:tcW w:w="959" w:type="dxa"/>
            <w:tcBorders>
              <w:top w:val="single" w:sz="4" w:space="0" w:color="auto"/>
              <w:left w:val="single" w:sz="4" w:space="0" w:color="auto"/>
              <w:bottom w:val="single" w:sz="4" w:space="0" w:color="auto"/>
              <w:right w:val="single" w:sz="4" w:space="0" w:color="auto"/>
            </w:tcBorders>
            <w:hideMark/>
          </w:tcPr>
          <w:p w14:paraId="449EBBC1" w14:textId="77777777" w:rsidR="00F85CBC" w:rsidRPr="002D2CD1" w:rsidRDefault="00F85CBC" w:rsidP="006D4741">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1895A6DE" w14:textId="77777777" w:rsidR="00F85CBC" w:rsidRPr="002D2CD1" w:rsidRDefault="00F85CBC" w:rsidP="006D4741">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402F5EA0" w14:textId="77777777" w:rsidR="00F85CBC" w:rsidRPr="002D2CD1" w:rsidRDefault="00F85CBC" w:rsidP="006D4741">
            <w:pPr>
              <w:spacing w:before="120" w:after="120" w:line="240" w:lineRule="auto"/>
              <w:contextualSpacing/>
              <w:jc w:val="both"/>
              <w:rPr>
                <w:sz w:val="24"/>
              </w:rPr>
            </w:pPr>
            <w:r w:rsidRPr="002D2CD1">
              <w:rPr>
                <w:sz w:val="24"/>
              </w:rPr>
              <w:t xml:space="preserve">Modul în care activitatea conduce la atingerea obiectivului proiectului </w:t>
            </w:r>
          </w:p>
        </w:tc>
      </w:tr>
    </w:tbl>
    <w:p w14:paraId="6F897E3E"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08BD0C89" w14:textId="240492A9" w:rsidR="00F85CBC" w:rsidRPr="002D2CD1" w:rsidRDefault="00F85CBC" w:rsidP="00F85CBC">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r w:rsidR="00E16CCA">
        <w:rPr>
          <w:i/>
          <w:sz w:val="24"/>
        </w:rPr>
        <w:t>(Minim o activitate din domeniul protectiei mediului sau agriculturii ecologice)</w:t>
      </w:r>
    </w:p>
    <w:p w14:paraId="5796888F" w14:textId="2B7058A1" w:rsidR="00F85CBC" w:rsidRPr="002D2CD1" w:rsidRDefault="00F85CBC" w:rsidP="00F85CBC">
      <w:pPr>
        <w:spacing w:before="120" w:after="120" w:line="240" w:lineRule="auto"/>
        <w:contextualSpacing/>
        <w:jc w:val="both"/>
        <w:rPr>
          <w:i/>
          <w:sz w:val="24"/>
        </w:rPr>
      </w:pPr>
      <w:r w:rsidRPr="002D2CD1">
        <w:rPr>
          <w:i/>
          <w:sz w:val="24"/>
        </w:rPr>
        <w:t xml:space="preserve">În cazul proiectelor ce prevăd acțiuni de formare profesională/ activităţi demonstrative/ acţiuni de informare numărul minim admis de participanți/ acțiune de formare este de </w:t>
      </w:r>
      <w:r w:rsidR="00C62D88">
        <w:rPr>
          <w:i/>
          <w:sz w:val="24"/>
        </w:rPr>
        <w:t>23</w:t>
      </w:r>
      <w:r w:rsidRPr="002D2CD1">
        <w:rPr>
          <w:i/>
          <w:sz w:val="24"/>
        </w:rPr>
        <w:t xml:space="preserve">, durata unei acțiuni de formare trebuie să fie de minimum 5 zile, iar numărul minim admis de participanți/ acțiune de informare este de </w:t>
      </w:r>
      <w:r w:rsidR="00C62D88">
        <w:rPr>
          <w:i/>
          <w:sz w:val="24"/>
        </w:rPr>
        <w:t>23</w:t>
      </w:r>
      <w:r w:rsidRPr="002D2CD1">
        <w:rPr>
          <w:i/>
          <w:sz w:val="24"/>
        </w:rPr>
        <w:t xml:space="preserve"> și durata unei acțiuni de informare de minimum 2 zile. Numărul maxim de de participanți pe o grupă de formare profesională este de 2</w:t>
      </w:r>
      <w:r w:rsidR="00C62D88">
        <w:rPr>
          <w:i/>
          <w:sz w:val="24"/>
        </w:rPr>
        <w:t>3</w:t>
      </w:r>
      <w:r w:rsidRPr="002D2CD1">
        <w:rPr>
          <w:i/>
          <w:sz w:val="24"/>
        </w:rPr>
        <w:t xml:space="preserve"> de persoane, pentru pregătirea teoretică.</w:t>
      </w:r>
    </w:p>
    <w:p w14:paraId="4501B6E8" w14:textId="77777777" w:rsidR="00F85CBC" w:rsidRPr="002D2CD1" w:rsidRDefault="00F85CBC" w:rsidP="00F85CBC">
      <w:pPr>
        <w:spacing w:before="120" w:after="120" w:line="240" w:lineRule="auto"/>
        <w:contextualSpacing/>
        <w:jc w:val="both"/>
        <w:rPr>
          <w:sz w:val="24"/>
        </w:rPr>
      </w:pPr>
      <w:r w:rsidRPr="002D2CD1">
        <w:rPr>
          <w:sz w:val="24"/>
        </w:rPr>
        <w:t>____________________________________________</w:t>
      </w:r>
    </w:p>
    <w:p w14:paraId="6DD2BDC4" w14:textId="77777777" w:rsidR="00F85CBC" w:rsidRPr="002D2CD1" w:rsidRDefault="00F85CBC" w:rsidP="00F85CBC">
      <w:pPr>
        <w:spacing w:before="120" w:after="120" w:line="240" w:lineRule="auto"/>
        <w:contextualSpacing/>
        <w:jc w:val="both"/>
        <w:rPr>
          <w:sz w:val="24"/>
        </w:rPr>
      </w:pPr>
    </w:p>
    <w:p w14:paraId="48C70017" w14:textId="77777777" w:rsidR="00F85CBC" w:rsidRPr="002D2CD1" w:rsidRDefault="00F85CBC" w:rsidP="00F85CBC">
      <w:pPr>
        <w:spacing w:before="120" w:after="120" w:line="240" w:lineRule="auto"/>
        <w:contextualSpacing/>
        <w:jc w:val="both"/>
        <w:rPr>
          <w:sz w:val="24"/>
        </w:rPr>
      </w:pPr>
      <w:r w:rsidRPr="002D2CD1">
        <w:rPr>
          <w:sz w:val="24"/>
        </w:rPr>
        <w:t xml:space="preserve">4.5 Prezentarea resurselor umane disponibile și a expertizei acestora </w:t>
      </w:r>
    </w:p>
    <w:p w14:paraId="155B3DD0"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685F04AA" w14:textId="77777777" w:rsidR="00F85CBC" w:rsidRPr="002D2CD1" w:rsidRDefault="00F85CBC" w:rsidP="00F85CBC">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w:t>
      </w:r>
      <w:r>
        <w:rPr>
          <w:i/>
          <w:sz w:val="24"/>
        </w:rPr>
        <w:t>formulare elaborat de solicitant, semnate</w:t>
      </w:r>
      <w:r w:rsidRPr="002D2CD1">
        <w:rPr>
          <w:i/>
          <w:sz w:val="24"/>
        </w:rPr>
        <w:t xml:space="preserve"> și datate) </w:t>
      </w:r>
      <w:r w:rsidRPr="002D2CD1">
        <w:rPr>
          <w:i/>
          <w:sz w:val="24"/>
          <w:szCs w:val="24"/>
        </w:rPr>
        <w:t>pentru</w:t>
      </w:r>
      <w:r w:rsidRPr="002D2CD1">
        <w:rPr>
          <w:i/>
          <w:sz w:val="24"/>
        </w:rPr>
        <w:t xml:space="preserve"> întreaga perioadă de derulare a activităților proiectului.</w:t>
      </w:r>
      <w:r>
        <w:rPr>
          <w:i/>
          <w:sz w:val="24"/>
        </w:rPr>
        <w:t>.</w:t>
      </w:r>
      <w:r w:rsidRPr="002D2CD1">
        <w:rPr>
          <w:i/>
          <w:sz w:val="24"/>
        </w:rPr>
        <w:t xml:space="preserve">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14:paraId="2042DF20" w14:textId="77777777" w:rsidR="00F85CBC" w:rsidRPr="002D2CD1" w:rsidRDefault="00F85CBC" w:rsidP="00F85CBC">
      <w:pPr>
        <w:spacing w:before="120" w:after="120" w:line="240" w:lineRule="auto"/>
        <w:contextualSpacing/>
        <w:jc w:val="both"/>
        <w:rPr>
          <w:sz w:val="24"/>
        </w:rPr>
      </w:pPr>
      <w:r w:rsidRPr="002D2CD1">
        <w:rPr>
          <w:sz w:val="24"/>
        </w:rPr>
        <w:t>____________________________________________</w:t>
      </w:r>
    </w:p>
    <w:p w14:paraId="4076A1A5" w14:textId="77777777" w:rsidR="00F85CBC" w:rsidRPr="002D2CD1" w:rsidRDefault="00F85CBC" w:rsidP="00F85CBC">
      <w:pPr>
        <w:spacing w:before="120" w:after="120" w:line="240" w:lineRule="auto"/>
        <w:contextualSpacing/>
        <w:jc w:val="both"/>
        <w:rPr>
          <w:sz w:val="24"/>
        </w:rPr>
      </w:pPr>
    </w:p>
    <w:p w14:paraId="22241AAC" w14:textId="77777777" w:rsidR="00F85CBC" w:rsidRPr="002D2CD1" w:rsidRDefault="00F85CBC" w:rsidP="00F85CBC">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F85CBC" w:rsidRPr="006723F4" w14:paraId="162F2A46" w14:textId="77777777" w:rsidTr="006D4741">
        <w:tc>
          <w:tcPr>
            <w:tcW w:w="4593" w:type="dxa"/>
            <w:tcBorders>
              <w:top w:val="single" w:sz="4" w:space="0" w:color="auto"/>
              <w:left w:val="single" w:sz="4" w:space="0" w:color="auto"/>
              <w:bottom w:val="single" w:sz="4" w:space="0" w:color="auto"/>
              <w:right w:val="single" w:sz="4" w:space="0" w:color="auto"/>
            </w:tcBorders>
            <w:hideMark/>
          </w:tcPr>
          <w:p w14:paraId="5E200941" w14:textId="77777777" w:rsidR="00F85CBC" w:rsidRPr="002D2CD1" w:rsidRDefault="00F85CBC" w:rsidP="006D4741">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0E0FFB7A" w14:textId="77777777" w:rsidR="00F85CBC" w:rsidRPr="002D2CD1" w:rsidRDefault="00F85CBC" w:rsidP="006D4741">
            <w:pPr>
              <w:spacing w:before="120" w:after="120" w:line="240" w:lineRule="auto"/>
              <w:contextualSpacing/>
              <w:jc w:val="both"/>
              <w:rPr>
                <w:sz w:val="24"/>
              </w:rPr>
            </w:pPr>
            <w:r w:rsidRPr="002D2CD1">
              <w:rPr>
                <w:sz w:val="24"/>
              </w:rPr>
              <w:t>Rezultate planificate</w:t>
            </w:r>
          </w:p>
        </w:tc>
      </w:tr>
    </w:tbl>
    <w:p w14:paraId="2A7586B0"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79BCDDCF" w14:textId="77777777" w:rsidR="00F85CBC" w:rsidRPr="002D2CD1" w:rsidRDefault="00F85CBC" w:rsidP="00F85CBC">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14:paraId="5D96402A" w14:textId="77777777" w:rsidR="00F85CBC" w:rsidRPr="002D2CD1" w:rsidRDefault="00F85CBC" w:rsidP="00F85CBC">
      <w:pPr>
        <w:spacing w:before="120" w:after="120" w:line="240" w:lineRule="auto"/>
        <w:contextualSpacing/>
        <w:jc w:val="both"/>
        <w:rPr>
          <w:sz w:val="24"/>
        </w:rPr>
      </w:pPr>
      <w:r w:rsidRPr="002D2CD1">
        <w:rPr>
          <w:sz w:val="24"/>
        </w:rPr>
        <w:t xml:space="preserve">____________________________________________ </w:t>
      </w:r>
    </w:p>
    <w:p w14:paraId="68286FBC" w14:textId="77777777" w:rsidR="00F85CBC" w:rsidRDefault="00F85CBC" w:rsidP="00F85CBC">
      <w:pPr>
        <w:spacing w:before="120" w:after="120" w:line="240" w:lineRule="auto"/>
        <w:contextualSpacing/>
        <w:jc w:val="both"/>
        <w:rPr>
          <w:sz w:val="24"/>
        </w:rPr>
      </w:pPr>
    </w:p>
    <w:p w14:paraId="72536F63" w14:textId="77777777" w:rsidR="00F85CBC" w:rsidRPr="002D2CD1" w:rsidRDefault="00F85CBC" w:rsidP="00F85CBC">
      <w:pPr>
        <w:spacing w:before="120" w:after="120" w:line="240" w:lineRule="auto"/>
        <w:contextualSpacing/>
        <w:jc w:val="both"/>
        <w:rPr>
          <w:sz w:val="24"/>
        </w:rPr>
      </w:pPr>
      <w:r w:rsidRPr="002D2CD1">
        <w:rPr>
          <w:sz w:val="24"/>
        </w:rPr>
        <w:t xml:space="preserve">4.7 Bugetul Indicativ </w:t>
      </w:r>
    </w:p>
    <w:p w14:paraId="05E51EFB"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41E239F5" w14:textId="77777777" w:rsidR="00F85CBC" w:rsidRPr="002D2CD1" w:rsidRDefault="00F85CBC" w:rsidP="00F85CBC">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14:paraId="1ED63D61" w14:textId="77777777" w:rsidR="00F85CBC" w:rsidRPr="002D2CD1" w:rsidRDefault="00F85CBC" w:rsidP="00F85CBC">
      <w:pPr>
        <w:spacing w:before="120" w:after="120" w:line="240" w:lineRule="auto"/>
        <w:contextualSpacing/>
        <w:jc w:val="both"/>
        <w:rPr>
          <w:sz w:val="24"/>
        </w:rPr>
      </w:pPr>
      <w:r w:rsidRPr="002D2CD1">
        <w:rPr>
          <w:sz w:val="24"/>
        </w:rPr>
        <w:lastRenderedPageBreak/>
        <w:t>____________________________________________</w:t>
      </w:r>
    </w:p>
    <w:p w14:paraId="1BFD6FC2" w14:textId="77777777" w:rsidR="00F85CBC" w:rsidRPr="002D2CD1" w:rsidRDefault="00F85CBC" w:rsidP="00F85CBC">
      <w:pPr>
        <w:spacing w:before="120" w:after="120" w:line="240" w:lineRule="auto"/>
        <w:contextualSpacing/>
        <w:jc w:val="both"/>
        <w:rPr>
          <w:sz w:val="24"/>
        </w:rPr>
      </w:pPr>
    </w:p>
    <w:p w14:paraId="64B51DD2" w14:textId="77777777" w:rsidR="00F85CBC" w:rsidRPr="002D2CD1" w:rsidRDefault="00F85CBC" w:rsidP="00F85CBC">
      <w:pPr>
        <w:spacing w:before="120" w:after="120" w:line="240" w:lineRule="auto"/>
        <w:contextualSpacing/>
        <w:jc w:val="both"/>
        <w:rPr>
          <w:sz w:val="24"/>
        </w:rPr>
      </w:pPr>
      <w:r w:rsidRPr="002D2CD1">
        <w:rPr>
          <w:sz w:val="24"/>
        </w:rPr>
        <w:t xml:space="preserve">4.8 Durata proiectului </w:t>
      </w:r>
    </w:p>
    <w:p w14:paraId="1345F1E9"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7D5E2B57" w14:textId="77777777" w:rsidR="00F85CBC" w:rsidRPr="002D2CD1" w:rsidRDefault="00F85CBC" w:rsidP="00F85CBC">
      <w:pPr>
        <w:spacing w:before="120" w:after="120" w:line="240" w:lineRule="auto"/>
        <w:contextualSpacing/>
        <w:jc w:val="both"/>
        <w:rPr>
          <w:i/>
          <w:sz w:val="24"/>
        </w:rPr>
      </w:pPr>
      <w:r w:rsidRPr="002D2CD1">
        <w:rPr>
          <w:i/>
          <w:sz w:val="24"/>
        </w:rPr>
        <w:t>Se va preciza durata implementării proiectului, exprimată în luni.</w:t>
      </w:r>
    </w:p>
    <w:p w14:paraId="20B1B58C" w14:textId="77777777" w:rsidR="00F85CBC" w:rsidRPr="002D2CD1" w:rsidRDefault="00F85CBC" w:rsidP="00F85CBC">
      <w:pPr>
        <w:spacing w:before="120" w:after="120" w:line="240" w:lineRule="auto"/>
        <w:contextualSpacing/>
        <w:jc w:val="both"/>
        <w:rPr>
          <w:sz w:val="24"/>
        </w:rPr>
      </w:pPr>
      <w:r w:rsidRPr="002D2CD1">
        <w:rPr>
          <w:sz w:val="24"/>
        </w:rPr>
        <w:t>____________________________________________</w:t>
      </w:r>
    </w:p>
    <w:p w14:paraId="5C8E88F6" w14:textId="77777777" w:rsidR="00F85CBC" w:rsidRPr="002D2CD1" w:rsidRDefault="00F85CBC" w:rsidP="00F85CBC">
      <w:pPr>
        <w:spacing w:before="120" w:after="120" w:line="240" w:lineRule="auto"/>
        <w:contextualSpacing/>
        <w:jc w:val="both"/>
        <w:rPr>
          <w:sz w:val="24"/>
        </w:rPr>
      </w:pPr>
    </w:p>
    <w:p w14:paraId="63291BAF" w14:textId="77777777" w:rsidR="00F85CBC" w:rsidRPr="002D2CD1" w:rsidRDefault="00F85CBC" w:rsidP="00F85CBC">
      <w:pPr>
        <w:spacing w:before="120" w:after="120" w:line="240" w:lineRule="auto"/>
        <w:contextualSpacing/>
        <w:jc w:val="both"/>
        <w:rPr>
          <w:sz w:val="24"/>
        </w:rPr>
      </w:pPr>
      <w:r w:rsidRPr="002D2CD1">
        <w:rPr>
          <w:sz w:val="24"/>
        </w:rPr>
        <w:t>A5. Amplasamentul proiectului - Prezentarea teritoriului acoperit prin proiect.</w:t>
      </w:r>
    </w:p>
    <w:p w14:paraId="3B17EC01" w14:textId="77777777" w:rsidR="00F85CBC" w:rsidRPr="002D2CD1" w:rsidRDefault="00F85CBC" w:rsidP="00F85CBC">
      <w:pPr>
        <w:spacing w:before="120" w:after="120" w:line="240" w:lineRule="auto"/>
        <w:contextualSpacing/>
        <w:jc w:val="both"/>
        <w:rPr>
          <w:sz w:val="24"/>
        </w:rPr>
      </w:pPr>
    </w:p>
    <w:p w14:paraId="1FC5BDA1" w14:textId="77777777" w:rsidR="00F85CBC" w:rsidRPr="002D2CD1" w:rsidRDefault="00F85CBC" w:rsidP="00F85CBC">
      <w:pPr>
        <w:spacing w:before="120" w:after="120" w:line="240" w:lineRule="auto"/>
        <w:contextualSpacing/>
        <w:jc w:val="both"/>
        <w:rPr>
          <w:sz w:val="24"/>
        </w:rPr>
      </w:pPr>
      <w:r w:rsidRPr="002D2CD1">
        <w:rPr>
          <w:sz w:val="24"/>
        </w:rPr>
        <w:t>5.1 Localitate (Oraș/Comună/Sat) ______________________</w:t>
      </w:r>
    </w:p>
    <w:p w14:paraId="0008861C" w14:textId="77777777" w:rsidR="00F85CBC" w:rsidRPr="002D2CD1" w:rsidRDefault="00F85CBC" w:rsidP="00F85CBC">
      <w:pPr>
        <w:spacing w:before="120" w:after="120" w:line="240" w:lineRule="auto"/>
        <w:contextualSpacing/>
        <w:jc w:val="both"/>
        <w:rPr>
          <w:sz w:val="24"/>
        </w:rPr>
      </w:pPr>
      <w:r w:rsidRPr="002D2CD1">
        <w:rPr>
          <w:sz w:val="24"/>
        </w:rPr>
        <w:t>Județ/e____________________________________________</w:t>
      </w:r>
    </w:p>
    <w:p w14:paraId="620D919F" w14:textId="77777777" w:rsidR="00F85CBC" w:rsidRPr="002D2CD1" w:rsidRDefault="00F85CBC" w:rsidP="00F85CBC">
      <w:pPr>
        <w:spacing w:before="120" w:after="120" w:line="240" w:lineRule="auto"/>
        <w:contextualSpacing/>
        <w:jc w:val="both"/>
        <w:rPr>
          <w:sz w:val="24"/>
        </w:rPr>
      </w:pPr>
      <w:r w:rsidRPr="002D2CD1">
        <w:rPr>
          <w:sz w:val="24"/>
        </w:rPr>
        <w:t>Regiunea/i de dezvoltare______________________________</w:t>
      </w:r>
    </w:p>
    <w:p w14:paraId="3D987C78"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1DEBEACD" w14:textId="77777777" w:rsidR="00F85CBC" w:rsidRPr="002D2CD1" w:rsidRDefault="00F85CBC" w:rsidP="00F85CBC">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14:paraId="7E9B80D4" w14:textId="77777777" w:rsidR="00F85CBC" w:rsidRPr="002D2CD1" w:rsidRDefault="00F85CBC" w:rsidP="00F85CBC">
      <w:pPr>
        <w:numPr>
          <w:ilvl w:val="0"/>
          <w:numId w:val="1"/>
        </w:numPr>
        <w:spacing w:before="120" w:after="120" w:line="240" w:lineRule="auto"/>
        <w:ind w:left="0"/>
        <w:contextualSpacing/>
        <w:jc w:val="both"/>
        <w:rPr>
          <w:i/>
          <w:sz w:val="24"/>
        </w:rPr>
      </w:pPr>
      <w:r w:rsidRPr="002D2CD1">
        <w:rPr>
          <w:i/>
          <w:sz w:val="24"/>
        </w:rPr>
        <w:t>Pentru proiectele care vizează participarea la scheme de calitate/activități de informare și promovare a unor produse care fac obiectul unei scheme de cali</w:t>
      </w:r>
      <w:r>
        <w:rPr>
          <w:i/>
          <w:sz w:val="24"/>
        </w:rPr>
        <w:t>t</w:t>
      </w:r>
      <w:r w:rsidRPr="002D2CD1">
        <w:rPr>
          <w:i/>
          <w:sz w:val="24"/>
        </w:rPr>
        <w:t xml:space="preserve">ate, se vor preciza localitățile din teritoriul GAL pe care sunt situate exploatațiile agricole/din care provin produsele tradiționale (alimentare/agricole) care vor face obiectul unui sistem de calitate. </w:t>
      </w:r>
    </w:p>
    <w:p w14:paraId="2EAA345C" w14:textId="77777777" w:rsidR="00F85CBC" w:rsidRPr="002D2CD1" w:rsidRDefault="00F85CBC" w:rsidP="00F85CBC">
      <w:pPr>
        <w:spacing w:before="120" w:after="120" w:line="240" w:lineRule="auto"/>
        <w:contextualSpacing/>
        <w:jc w:val="both"/>
        <w:rPr>
          <w:sz w:val="24"/>
        </w:rPr>
      </w:pPr>
      <w:r w:rsidRPr="002D2CD1">
        <w:rPr>
          <w:i/>
          <w:sz w:val="24"/>
        </w:rPr>
        <w:t xml:space="preserve"> </w:t>
      </w:r>
    </w:p>
    <w:p w14:paraId="52A78443" w14:textId="77777777" w:rsidR="00F85CBC" w:rsidRPr="002D2CD1" w:rsidRDefault="00F85CBC" w:rsidP="00F85CBC">
      <w:pPr>
        <w:spacing w:before="120" w:after="120" w:line="240" w:lineRule="auto"/>
        <w:jc w:val="both"/>
        <w:rPr>
          <w:sz w:val="24"/>
        </w:rPr>
      </w:pPr>
      <w:r w:rsidRPr="002D2CD1">
        <w:rPr>
          <w:sz w:val="24"/>
        </w:rPr>
        <w:t xml:space="preserve">5.2 Prezentarea locației </w:t>
      </w:r>
    </w:p>
    <w:p w14:paraId="7F89EC2E" w14:textId="77777777" w:rsidR="00F85CBC" w:rsidRPr="002D2CD1" w:rsidRDefault="00F85CBC" w:rsidP="00F85CBC">
      <w:pPr>
        <w:spacing w:before="120" w:after="120" w:line="240" w:lineRule="auto"/>
        <w:contextualSpacing/>
        <w:jc w:val="both"/>
        <w:rPr>
          <w:i/>
          <w:sz w:val="24"/>
        </w:rPr>
      </w:pPr>
      <w:r w:rsidRPr="002D2CD1">
        <w:rPr>
          <w:i/>
          <w:sz w:val="24"/>
        </w:rPr>
        <w:t>Instrucțiuni de completare:</w:t>
      </w:r>
    </w:p>
    <w:p w14:paraId="6936ABDA" w14:textId="77777777" w:rsidR="00F85CBC" w:rsidRPr="002D2CD1" w:rsidRDefault="00F85CBC" w:rsidP="00F85CBC">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716BAFDF" w14:textId="77777777" w:rsidR="00F85CBC" w:rsidRPr="002D2CD1" w:rsidRDefault="00F85CBC" w:rsidP="00F85CBC">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14:paraId="4B46EA82" w14:textId="77777777" w:rsidR="00F85CBC" w:rsidRPr="002D2CD1" w:rsidRDefault="00F85CBC" w:rsidP="00F85CBC">
      <w:pPr>
        <w:spacing w:before="120" w:after="120" w:line="240" w:lineRule="auto"/>
        <w:contextualSpacing/>
        <w:jc w:val="both"/>
        <w:rPr>
          <w:sz w:val="24"/>
        </w:rPr>
      </w:pPr>
      <w:r w:rsidRPr="002D2CD1">
        <w:rPr>
          <w:sz w:val="24"/>
        </w:rPr>
        <w:t>______________________________</w:t>
      </w:r>
    </w:p>
    <w:p w14:paraId="7A9F57A9" w14:textId="77777777" w:rsidR="00F85CBC" w:rsidRPr="002D2CD1" w:rsidRDefault="00F85CBC" w:rsidP="00F85CBC">
      <w:pPr>
        <w:spacing w:before="120" w:after="120" w:line="240" w:lineRule="auto"/>
        <w:contextualSpacing/>
        <w:jc w:val="both"/>
        <w:rPr>
          <w:sz w:val="24"/>
        </w:rPr>
      </w:pPr>
    </w:p>
    <w:p w14:paraId="4DF2F7D0" w14:textId="77777777" w:rsidR="00F85CBC" w:rsidRPr="002D2CD1" w:rsidRDefault="00F85CBC" w:rsidP="00F85CBC">
      <w:pPr>
        <w:spacing w:before="120" w:after="120" w:line="240" w:lineRule="auto"/>
        <w:contextualSpacing/>
        <w:jc w:val="both"/>
        <w:rPr>
          <w:sz w:val="24"/>
        </w:rPr>
      </w:pPr>
      <w:r w:rsidRPr="002D2CD1">
        <w:rPr>
          <w:sz w:val="24"/>
        </w:rPr>
        <w:t>A6. Date despre tipul de proiect și beneficiar:</w:t>
      </w:r>
    </w:p>
    <w:p w14:paraId="7D19C57E" w14:textId="77777777" w:rsidR="00F85CBC" w:rsidRPr="002D2CD1" w:rsidRDefault="00F85CBC" w:rsidP="00F85CBC">
      <w:pPr>
        <w:spacing w:before="120" w:after="120" w:line="240" w:lineRule="auto"/>
        <w:contextualSpacing/>
        <w:jc w:val="both"/>
        <w:rPr>
          <w:sz w:val="24"/>
        </w:rPr>
      </w:pPr>
    </w:p>
    <w:p w14:paraId="60BA784B" w14:textId="77777777" w:rsidR="00F85CBC" w:rsidRPr="002D2CD1" w:rsidRDefault="00F85CBC" w:rsidP="00F85CBC">
      <w:pPr>
        <w:spacing w:before="120" w:after="120" w:line="240" w:lineRule="auto"/>
        <w:contextualSpacing/>
        <w:jc w:val="both"/>
        <w:rPr>
          <w:sz w:val="24"/>
        </w:rPr>
      </w:pPr>
      <w:r w:rsidRPr="002D2CD1">
        <w:rPr>
          <w:sz w:val="24"/>
        </w:rPr>
        <w:t>6.1 Proiect de servicii √</w:t>
      </w:r>
    </w:p>
    <w:p w14:paraId="6CA5C975" w14:textId="77777777" w:rsidR="00F85CBC" w:rsidRPr="002D2CD1" w:rsidRDefault="00F85CBC" w:rsidP="00F85CBC">
      <w:pPr>
        <w:spacing w:before="120" w:after="120" w:line="240" w:lineRule="auto"/>
        <w:contextualSpacing/>
        <w:jc w:val="both"/>
        <w:rPr>
          <w:sz w:val="24"/>
        </w:rPr>
      </w:pPr>
    </w:p>
    <w:p w14:paraId="2F2E8325" w14:textId="77777777" w:rsidR="00F85CBC" w:rsidRPr="002D2CD1" w:rsidRDefault="00F85CBC" w:rsidP="00F85CBC">
      <w:pPr>
        <w:spacing w:before="120" w:after="120" w:line="240" w:lineRule="auto"/>
        <w:contextualSpacing/>
        <w:jc w:val="both"/>
        <w:rPr>
          <w:sz w:val="24"/>
        </w:rPr>
      </w:pPr>
      <w:r w:rsidRPr="002D2CD1">
        <w:rPr>
          <w:sz w:val="24"/>
        </w:rPr>
        <w:t>6.2 Beneficiar public □</w:t>
      </w:r>
    </w:p>
    <w:p w14:paraId="2669DCD0" w14:textId="77777777" w:rsidR="00F85CBC" w:rsidRPr="002D2CD1" w:rsidRDefault="00F85CBC" w:rsidP="00F85CBC">
      <w:pPr>
        <w:spacing w:before="120" w:after="120" w:line="240" w:lineRule="auto"/>
        <w:contextualSpacing/>
        <w:jc w:val="both"/>
        <w:rPr>
          <w:sz w:val="24"/>
        </w:rPr>
      </w:pPr>
      <w:r w:rsidRPr="002D2CD1">
        <w:rPr>
          <w:sz w:val="24"/>
        </w:rPr>
        <w:t xml:space="preserve">       Beneficiar privat □</w:t>
      </w:r>
    </w:p>
    <w:p w14:paraId="4648DE25" w14:textId="77777777" w:rsidR="00F85CBC" w:rsidRPr="002D2CD1" w:rsidRDefault="00F85CBC" w:rsidP="00F85CBC">
      <w:pPr>
        <w:spacing w:before="120" w:after="120" w:line="240" w:lineRule="auto"/>
        <w:contextualSpacing/>
        <w:jc w:val="both"/>
        <w:rPr>
          <w:sz w:val="24"/>
        </w:rPr>
      </w:pPr>
    </w:p>
    <w:p w14:paraId="747F0F53" w14:textId="77777777" w:rsidR="00F85CBC" w:rsidRPr="002D2CD1" w:rsidRDefault="00F85CBC" w:rsidP="00F85CBC">
      <w:pPr>
        <w:spacing w:before="120" w:after="120" w:line="240" w:lineRule="auto"/>
        <w:contextualSpacing/>
        <w:jc w:val="both"/>
        <w:rPr>
          <w:sz w:val="24"/>
        </w:rPr>
      </w:pPr>
      <w:r w:rsidRPr="002D2CD1">
        <w:rPr>
          <w:sz w:val="24"/>
        </w:rPr>
        <w:t>B. INFORMAȚII PRIVIND SOLICITANTUL</w:t>
      </w:r>
    </w:p>
    <w:p w14:paraId="497BD3D8" w14:textId="77777777" w:rsidR="00F85CBC" w:rsidRPr="002D2CD1" w:rsidRDefault="00F85CBC" w:rsidP="00F85CBC">
      <w:pPr>
        <w:spacing w:before="120" w:after="120" w:line="240" w:lineRule="auto"/>
        <w:contextualSpacing/>
        <w:jc w:val="both"/>
        <w:rPr>
          <w:sz w:val="24"/>
        </w:rPr>
      </w:pPr>
    </w:p>
    <w:p w14:paraId="2E7AE681" w14:textId="77777777" w:rsidR="00F85CBC" w:rsidRPr="002D2CD1" w:rsidRDefault="00F85CBC" w:rsidP="00F85CBC">
      <w:pPr>
        <w:spacing w:before="120" w:after="120" w:line="240" w:lineRule="auto"/>
        <w:contextualSpacing/>
        <w:jc w:val="both"/>
        <w:rPr>
          <w:sz w:val="24"/>
        </w:rPr>
      </w:pPr>
      <w:r w:rsidRPr="002D2CD1">
        <w:rPr>
          <w:sz w:val="24"/>
        </w:rPr>
        <w:t>B1. Descrierea solicitantului</w:t>
      </w:r>
    </w:p>
    <w:p w14:paraId="3BE99EF5" w14:textId="77777777" w:rsidR="00F85CBC" w:rsidRPr="002D2CD1" w:rsidRDefault="00F85CBC" w:rsidP="00F85CBC">
      <w:pPr>
        <w:spacing w:before="120" w:after="120" w:line="240" w:lineRule="auto"/>
        <w:contextualSpacing/>
        <w:jc w:val="both"/>
        <w:rPr>
          <w:sz w:val="24"/>
        </w:rPr>
      </w:pPr>
      <w:r w:rsidRPr="002D2CD1">
        <w:rPr>
          <w:sz w:val="24"/>
        </w:rPr>
        <w:t>B1.1 Data de înființare:</w:t>
      </w:r>
    </w:p>
    <w:p w14:paraId="0C83EA69" w14:textId="77777777" w:rsidR="00F85CBC" w:rsidRPr="002D2CD1" w:rsidRDefault="00F85CBC" w:rsidP="00F85CBC">
      <w:pPr>
        <w:spacing w:before="120" w:after="120" w:line="240" w:lineRule="auto"/>
        <w:contextualSpacing/>
        <w:jc w:val="both"/>
        <w:rPr>
          <w:sz w:val="24"/>
        </w:rPr>
      </w:pPr>
      <w:r w:rsidRPr="002D2CD1">
        <w:rPr>
          <w:sz w:val="24"/>
        </w:rPr>
        <w:t>Codul de înregistrare fiscală: ________________________</w:t>
      </w:r>
    </w:p>
    <w:p w14:paraId="3BC4639C" w14:textId="77777777" w:rsidR="00F85CBC" w:rsidRPr="002D2CD1" w:rsidRDefault="00F85CBC" w:rsidP="00F85CBC">
      <w:pPr>
        <w:spacing w:before="120" w:after="120" w:line="240" w:lineRule="auto"/>
        <w:contextualSpacing/>
        <w:jc w:val="both"/>
        <w:rPr>
          <w:sz w:val="24"/>
        </w:rPr>
      </w:pPr>
      <w:r w:rsidRPr="002D2CD1">
        <w:rPr>
          <w:sz w:val="24"/>
        </w:rPr>
        <w:lastRenderedPageBreak/>
        <w:t>Statutul juridic al solicitantului: ______________________</w:t>
      </w:r>
    </w:p>
    <w:p w14:paraId="782E2A9D" w14:textId="77777777" w:rsidR="00F85CBC" w:rsidRPr="002D2CD1" w:rsidRDefault="00F85CBC" w:rsidP="00F85CBC">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1E25CC29" w14:textId="77777777" w:rsidR="00F85CBC" w:rsidRPr="002D2CD1" w:rsidRDefault="00F85CBC" w:rsidP="00F85CBC">
      <w:pPr>
        <w:spacing w:before="120" w:after="120" w:line="240" w:lineRule="auto"/>
        <w:contextualSpacing/>
        <w:jc w:val="both"/>
        <w:rPr>
          <w:sz w:val="24"/>
        </w:rPr>
      </w:pPr>
      <w:r w:rsidRPr="002D2CD1">
        <w:rPr>
          <w:sz w:val="24"/>
        </w:rPr>
        <w:t>Anul atribuirii codului: _____________________________</w:t>
      </w:r>
    </w:p>
    <w:p w14:paraId="2B1615F1" w14:textId="77777777" w:rsidR="00F85CBC" w:rsidRPr="002D2CD1" w:rsidRDefault="00F85CBC" w:rsidP="00F85CBC">
      <w:pPr>
        <w:spacing w:before="120" w:after="120" w:line="240" w:lineRule="auto"/>
        <w:contextualSpacing/>
        <w:jc w:val="both"/>
        <w:rPr>
          <w:sz w:val="24"/>
        </w:rPr>
      </w:pPr>
    </w:p>
    <w:p w14:paraId="09547840" w14:textId="77777777" w:rsidR="00F85CBC" w:rsidRPr="002D2CD1" w:rsidRDefault="00F85CBC" w:rsidP="00F85CBC">
      <w:pPr>
        <w:spacing w:before="120" w:after="120" w:line="240" w:lineRule="auto"/>
        <w:contextualSpacing/>
        <w:jc w:val="both"/>
        <w:rPr>
          <w:sz w:val="24"/>
        </w:rPr>
      </w:pPr>
      <w:r w:rsidRPr="002D2CD1">
        <w:rPr>
          <w:sz w:val="24"/>
        </w:rPr>
        <w:t>B1.2 Sediul social al solicitantului</w:t>
      </w:r>
    </w:p>
    <w:p w14:paraId="0895DD7C" w14:textId="77777777" w:rsidR="00F85CBC" w:rsidRPr="002D2CD1" w:rsidRDefault="00F85CBC" w:rsidP="00F85CBC">
      <w:pPr>
        <w:spacing w:before="120" w:after="120" w:line="240" w:lineRule="auto"/>
        <w:contextualSpacing/>
        <w:jc w:val="both"/>
        <w:rPr>
          <w:sz w:val="24"/>
        </w:rPr>
      </w:pPr>
      <w:r w:rsidRPr="002D2CD1">
        <w:rPr>
          <w:sz w:val="24"/>
        </w:rPr>
        <w:t>Județ: ........ Localitate: ............ Cod Poștal: ............... Strada: ................. Nr.: .......</w:t>
      </w:r>
    </w:p>
    <w:p w14:paraId="785E944B" w14:textId="77777777" w:rsidR="00F85CBC" w:rsidRPr="002D2CD1" w:rsidRDefault="00F85CBC" w:rsidP="00F85CBC">
      <w:pPr>
        <w:spacing w:before="120" w:after="120" w:line="240" w:lineRule="auto"/>
        <w:contextualSpacing/>
        <w:jc w:val="both"/>
        <w:rPr>
          <w:sz w:val="24"/>
        </w:rPr>
      </w:pPr>
      <w:r w:rsidRPr="002D2CD1">
        <w:rPr>
          <w:sz w:val="24"/>
        </w:rPr>
        <w:t>Bloc: ..... Scara: ...... Telefon fix/mobil: .................... Fax: ................ E-mail: .............</w:t>
      </w:r>
    </w:p>
    <w:p w14:paraId="5F6BEE91" w14:textId="77777777" w:rsidR="00F85CBC" w:rsidRPr="002D2CD1" w:rsidRDefault="00F85CBC" w:rsidP="00F85CBC">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14:paraId="4AAC0B1D" w14:textId="77777777" w:rsidR="00F85CBC" w:rsidRPr="002D2CD1" w:rsidRDefault="00F85CBC" w:rsidP="00F85CBC">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F85CBC" w:rsidRPr="00412201" w14:paraId="3E655086" w14:textId="77777777" w:rsidTr="006D4741">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45333A97" w14:textId="77777777" w:rsidR="00F85CBC" w:rsidRPr="002D2CD1" w:rsidRDefault="00F85CBC" w:rsidP="006D4741">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595B91A3" w14:textId="77777777" w:rsidR="00F85CBC" w:rsidRPr="002D2CD1" w:rsidRDefault="00F85CBC" w:rsidP="006D4741">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28EF11CD" w14:textId="77777777" w:rsidR="00F85CBC" w:rsidRPr="002D2CD1" w:rsidRDefault="00F85CBC" w:rsidP="006D4741">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768ABB6A" w14:textId="77777777" w:rsidR="00F85CBC" w:rsidRPr="002D2CD1" w:rsidRDefault="00F85CBC" w:rsidP="006D4741">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4344B876" w14:textId="77777777" w:rsidR="00F85CBC" w:rsidRPr="002D2CD1" w:rsidRDefault="00F85CBC" w:rsidP="006D4741">
            <w:pPr>
              <w:spacing w:before="120" w:after="120" w:line="240" w:lineRule="auto"/>
              <w:contextualSpacing/>
              <w:jc w:val="both"/>
              <w:rPr>
                <w:sz w:val="24"/>
              </w:rPr>
            </w:pPr>
            <w:r w:rsidRPr="002D2CD1">
              <w:rPr>
                <w:sz w:val="24"/>
              </w:rPr>
              <w:t>Specimen de semnătură</w:t>
            </w:r>
          </w:p>
        </w:tc>
      </w:tr>
      <w:tr w:rsidR="00F85CBC" w:rsidRPr="00412201" w14:paraId="435F0FDD" w14:textId="77777777" w:rsidTr="006D4741">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4FCEED5C" w14:textId="77777777" w:rsidR="00F85CBC" w:rsidRPr="002D2CD1" w:rsidRDefault="00F85CBC" w:rsidP="006D4741">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074C39A" w14:textId="77777777" w:rsidR="00F85CBC" w:rsidRPr="002D2CD1" w:rsidRDefault="00F85CBC" w:rsidP="006D4741">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A80DB57" w14:textId="77777777" w:rsidR="00F85CBC" w:rsidRPr="002D2CD1" w:rsidRDefault="00F85CBC" w:rsidP="006D4741">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C6B5DC4" w14:textId="77777777" w:rsidR="00F85CBC" w:rsidRPr="002D2CD1" w:rsidRDefault="00F85CBC" w:rsidP="006D4741">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DF8F4C8" w14:textId="77777777" w:rsidR="00F85CBC" w:rsidRPr="002D2CD1" w:rsidRDefault="00F85CBC" w:rsidP="006D4741">
            <w:pPr>
              <w:spacing w:before="120" w:after="120" w:line="240" w:lineRule="auto"/>
              <w:contextualSpacing/>
              <w:jc w:val="both"/>
              <w:rPr>
                <w:sz w:val="24"/>
              </w:rPr>
            </w:pPr>
          </w:p>
          <w:p w14:paraId="42D3688F" w14:textId="77777777" w:rsidR="00F85CBC" w:rsidRPr="002D2CD1" w:rsidRDefault="00F85CBC" w:rsidP="006D4741">
            <w:pPr>
              <w:spacing w:before="120" w:after="120" w:line="240" w:lineRule="auto"/>
              <w:contextualSpacing/>
              <w:jc w:val="both"/>
              <w:rPr>
                <w:sz w:val="24"/>
              </w:rPr>
            </w:pPr>
          </w:p>
        </w:tc>
      </w:tr>
    </w:tbl>
    <w:p w14:paraId="30F069ED" w14:textId="77777777" w:rsidR="00F85CBC" w:rsidRPr="002D2CD1" w:rsidRDefault="00F85CBC" w:rsidP="00F85CBC">
      <w:pPr>
        <w:spacing w:before="120" w:after="120" w:line="240" w:lineRule="auto"/>
        <w:contextualSpacing/>
        <w:jc w:val="both"/>
        <w:rPr>
          <w:sz w:val="24"/>
        </w:rPr>
      </w:pPr>
    </w:p>
    <w:p w14:paraId="121C7E5F" w14:textId="77777777" w:rsidR="00F85CBC" w:rsidRPr="002D2CD1" w:rsidRDefault="00F85CBC" w:rsidP="00F85CBC">
      <w:pPr>
        <w:spacing w:before="120" w:after="120" w:line="240" w:lineRule="auto"/>
        <w:contextualSpacing/>
        <w:jc w:val="both"/>
        <w:rPr>
          <w:sz w:val="24"/>
        </w:rPr>
      </w:pPr>
      <w:r w:rsidRPr="002D2CD1">
        <w:rPr>
          <w:sz w:val="24"/>
        </w:rPr>
        <w:t>B2. Informații referitoare la reprezentantul legal de proiect</w:t>
      </w:r>
    </w:p>
    <w:p w14:paraId="6A28AABF" w14:textId="77777777" w:rsidR="00F85CBC" w:rsidRPr="002D2CD1" w:rsidRDefault="00F85CBC" w:rsidP="00F85CBC">
      <w:pPr>
        <w:spacing w:before="120" w:after="120" w:line="240" w:lineRule="auto"/>
        <w:contextualSpacing/>
        <w:jc w:val="both"/>
        <w:rPr>
          <w:sz w:val="24"/>
        </w:rPr>
      </w:pPr>
    </w:p>
    <w:p w14:paraId="352B4FFB" w14:textId="77777777" w:rsidR="00F85CBC" w:rsidRPr="002D2CD1" w:rsidRDefault="00F85CBC" w:rsidP="00F85CBC">
      <w:pPr>
        <w:spacing w:before="120" w:after="120" w:line="240" w:lineRule="auto"/>
        <w:contextualSpacing/>
        <w:jc w:val="both"/>
        <w:rPr>
          <w:sz w:val="24"/>
        </w:rPr>
      </w:pPr>
      <w:r w:rsidRPr="002D2CD1">
        <w:rPr>
          <w:sz w:val="24"/>
        </w:rPr>
        <w:t>B2.1 Date de identitate ale reprezentantului legal de proiect</w:t>
      </w:r>
    </w:p>
    <w:p w14:paraId="59A82DEB" w14:textId="77777777" w:rsidR="00F85CBC" w:rsidRPr="002D2CD1" w:rsidRDefault="00F85CBC" w:rsidP="00F85CBC">
      <w:pPr>
        <w:spacing w:before="120" w:after="120" w:line="240" w:lineRule="auto"/>
        <w:contextualSpacing/>
        <w:jc w:val="both"/>
        <w:rPr>
          <w:sz w:val="24"/>
        </w:rPr>
      </w:pPr>
      <w:r w:rsidRPr="002D2CD1">
        <w:rPr>
          <w:sz w:val="24"/>
        </w:rPr>
        <w:t>Data nașterii_________               Cod numeric personal______________</w:t>
      </w:r>
    </w:p>
    <w:p w14:paraId="23F67321" w14:textId="77777777" w:rsidR="00F85CBC" w:rsidRPr="002D2CD1" w:rsidRDefault="00F85CBC" w:rsidP="00F85CBC">
      <w:pPr>
        <w:spacing w:before="120" w:after="120" w:line="240" w:lineRule="auto"/>
        <w:contextualSpacing/>
        <w:jc w:val="both"/>
        <w:rPr>
          <w:sz w:val="24"/>
        </w:rPr>
      </w:pPr>
      <w:r w:rsidRPr="002D2CD1">
        <w:rPr>
          <w:sz w:val="24"/>
        </w:rPr>
        <w:t>Act de identitate ......    Seria.....   Nr. ....     Eliberat la data de: .......      De:.........</w:t>
      </w:r>
    </w:p>
    <w:p w14:paraId="40AB7BE6" w14:textId="77777777" w:rsidR="00F85CBC" w:rsidRPr="002D2CD1" w:rsidRDefault="00F85CBC" w:rsidP="00F85CBC">
      <w:pPr>
        <w:spacing w:before="120" w:after="120" w:line="240" w:lineRule="auto"/>
        <w:contextualSpacing/>
        <w:jc w:val="both"/>
        <w:rPr>
          <w:sz w:val="24"/>
        </w:rPr>
      </w:pPr>
      <w:r w:rsidRPr="002D2CD1">
        <w:rPr>
          <w:sz w:val="24"/>
        </w:rPr>
        <w:t>Valabil până la: ...............</w:t>
      </w:r>
    </w:p>
    <w:p w14:paraId="0DBD0844" w14:textId="77777777" w:rsidR="00F85CBC" w:rsidRPr="002D2CD1" w:rsidRDefault="00F85CBC" w:rsidP="00F85CBC">
      <w:pPr>
        <w:spacing w:before="120" w:after="120" w:line="240" w:lineRule="auto"/>
        <w:contextualSpacing/>
        <w:jc w:val="both"/>
        <w:rPr>
          <w:sz w:val="24"/>
        </w:rPr>
      </w:pPr>
      <w:r w:rsidRPr="002D2CD1">
        <w:rPr>
          <w:sz w:val="24"/>
        </w:rPr>
        <w:t>B2.2 Domiciliul stabil al reprezentantului legal de proiect</w:t>
      </w:r>
    </w:p>
    <w:p w14:paraId="27F2C6C9" w14:textId="77777777" w:rsidR="00F85CBC" w:rsidRPr="002D2CD1" w:rsidRDefault="00F85CBC" w:rsidP="00F85CBC">
      <w:pPr>
        <w:spacing w:before="120" w:after="120" w:line="240" w:lineRule="auto"/>
        <w:contextualSpacing/>
        <w:jc w:val="both"/>
        <w:rPr>
          <w:sz w:val="24"/>
        </w:rPr>
      </w:pPr>
      <w:r w:rsidRPr="002D2CD1">
        <w:rPr>
          <w:sz w:val="24"/>
        </w:rPr>
        <w:t>Județ: ........  Localitate: ............   Cod Poștal: ...............  Strada: .................  Nr.: .......</w:t>
      </w:r>
    </w:p>
    <w:p w14:paraId="27C0DBB2" w14:textId="77777777" w:rsidR="00F85CBC" w:rsidRPr="002D2CD1" w:rsidRDefault="00F85CBC" w:rsidP="00F85CBC">
      <w:pPr>
        <w:spacing w:before="120" w:after="120" w:line="240" w:lineRule="auto"/>
        <w:contextualSpacing/>
        <w:jc w:val="both"/>
        <w:rPr>
          <w:sz w:val="24"/>
        </w:rPr>
      </w:pPr>
      <w:r w:rsidRPr="002D2CD1">
        <w:rPr>
          <w:sz w:val="24"/>
        </w:rPr>
        <w:t>Bloc:.....Scara:......Telefon fix/mobil:....................Fax:................E-mail:.............</w:t>
      </w:r>
    </w:p>
    <w:p w14:paraId="2CB90ADD" w14:textId="77777777" w:rsidR="00F85CBC" w:rsidRPr="002D2CD1" w:rsidRDefault="00F85CBC" w:rsidP="00F85CBC">
      <w:pPr>
        <w:spacing w:before="120" w:after="120" w:line="240" w:lineRule="auto"/>
        <w:contextualSpacing/>
        <w:jc w:val="both"/>
        <w:rPr>
          <w:sz w:val="24"/>
        </w:rPr>
      </w:pPr>
    </w:p>
    <w:p w14:paraId="51E299E6" w14:textId="77777777" w:rsidR="00F85CBC" w:rsidRPr="002D2CD1" w:rsidRDefault="00F85CBC" w:rsidP="00F85CBC">
      <w:pPr>
        <w:spacing w:before="120" w:after="120" w:line="240" w:lineRule="auto"/>
        <w:contextualSpacing/>
        <w:jc w:val="both"/>
        <w:rPr>
          <w:sz w:val="24"/>
        </w:rPr>
      </w:pPr>
      <w:r w:rsidRPr="002D2CD1">
        <w:rPr>
          <w:sz w:val="24"/>
        </w:rPr>
        <w:t>B3. Informații privind contul pentru proiect F.E.A.D.R.</w:t>
      </w:r>
    </w:p>
    <w:p w14:paraId="7D36EFAE" w14:textId="77777777" w:rsidR="00F85CBC" w:rsidRPr="002D2CD1" w:rsidRDefault="00F85CBC" w:rsidP="00F85CBC">
      <w:pPr>
        <w:spacing w:before="120" w:after="120" w:line="240" w:lineRule="auto"/>
        <w:contextualSpacing/>
        <w:jc w:val="both"/>
        <w:rPr>
          <w:sz w:val="24"/>
        </w:rPr>
      </w:pPr>
    </w:p>
    <w:p w14:paraId="3F95F254" w14:textId="77777777" w:rsidR="00F85CBC" w:rsidRPr="002D2CD1" w:rsidRDefault="00F85CBC" w:rsidP="00F85CBC">
      <w:pPr>
        <w:spacing w:before="120" w:after="120" w:line="240" w:lineRule="auto"/>
        <w:contextualSpacing/>
        <w:jc w:val="both"/>
        <w:rPr>
          <w:sz w:val="24"/>
        </w:rPr>
      </w:pPr>
      <w:r w:rsidRPr="002D2CD1">
        <w:rPr>
          <w:sz w:val="24"/>
        </w:rPr>
        <w:t>B3.1 Denumirea Băncii/Trezoreriei................................</w:t>
      </w:r>
    </w:p>
    <w:p w14:paraId="767E4DC4" w14:textId="77777777" w:rsidR="00F85CBC" w:rsidRPr="002D2CD1" w:rsidRDefault="00F85CBC" w:rsidP="00F85CBC">
      <w:pPr>
        <w:spacing w:before="120" w:after="120" w:line="240" w:lineRule="auto"/>
        <w:contextualSpacing/>
        <w:jc w:val="both"/>
        <w:rPr>
          <w:sz w:val="24"/>
        </w:rPr>
      </w:pPr>
      <w:r w:rsidRPr="002D2CD1">
        <w:rPr>
          <w:sz w:val="24"/>
        </w:rPr>
        <w:t>Denumirea Sucursalei/Filialei:...............</w:t>
      </w:r>
    </w:p>
    <w:p w14:paraId="667A3C75" w14:textId="77777777" w:rsidR="00F85CBC" w:rsidRPr="002D2CD1" w:rsidRDefault="00F85CBC" w:rsidP="00F85CBC">
      <w:pPr>
        <w:spacing w:before="120" w:after="120" w:line="240" w:lineRule="auto"/>
        <w:contextualSpacing/>
        <w:jc w:val="both"/>
        <w:rPr>
          <w:sz w:val="24"/>
        </w:rPr>
      </w:pPr>
      <w:r w:rsidRPr="002D2CD1">
        <w:rPr>
          <w:sz w:val="24"/>
        </w:rPr>
        <w:t>B3.2 Adresa Băncii/Trezoreriei:............................</w:t>
      </w:r>
    </w:p>
    <w:p w14:paraId="7A6E2FD7" w14:textId="77777777" w:rsidR="00F85CBC" w:rsidRPr="002D2CD1" w:rsidRDefault="00F85CBC" w:rsidP="00F85CBC">
      <w:pPr>
        <w:spacing w:before="120" w:after="120" w:line="240" w:lineRule="auto"/>
        <w:contextualSpacing/>
        <w:jc w:val="both"/>
        <w:rPr>
          <w:sz w:val="24"/>
        </w:rPr>
      </w:pPr>
      <w:r w:rsidRPr="002D2CD1">
        <w:rPr>
          <w:sz w:val="24"/>
        </w:rPr>
        <w:t>B3.3 Cod IBAN:..............</w:t>
      </w:r>
    </w:p>
    <w:p w14:paraId="702E350D" w14:textId="77777777" w:rsidR="00F85CBC" w:rsidRPr="002D2CD1" w:rsidRDefault="00F85CBC" w:rsidP="00F85CBC">
      <w:pPr>
        <w:spacing w:before="120" w:after="120" w:line="240" w:lineRule="auto"/>
        <w:contextualSpacing/>
        <w:jc w:val="both"/>
        <w:rPr>
          <w:sz w:val="24"/>
        </w:rPr>
      </w:pPr>
      <w:r w:rsidRPr="002D2CD1">
        <w:rPr>
          <w:sz w:val="24"/>
        </w:rPr>
        <w:t>B3.4 Titularul contului:...............................</w:t>
      </w:r>
    </w:p>
    <w:p w14:paraId="37B62DEE" w14:textId="77777777" w:rsidR="00F85CBC" w:rsidRPr="002D2CD1" w:rsidRDefault="00F85CBC" w:rsidP="00F85CBC">
      <w:pPr>
        <w:spacing w:before="120" w:after="120" w:line="240" w:lineRule="auto"/>
        <w:contextualSpacing/>
        <w:jc w:val="both"/>
        <w:rPr>
          <w:sz w:val="24"/>
        </w:rPr>
      </w:pPr>
    </w:p>
    <w:p w14:paraId="630CE730" w14:textId="77777777" w:rsidR="00F85CBC" w:rsidRPr="002D2CD1" w:rsidRDefault="00F85CBC" w:rsidP="00F85CBC">
      <w:pPr>
        <w:spacing w:before="120" w:after="120" w:line="240" w:lineRule="auto"/>
        <w:contextualSpacing/>
        <w:jc w:val="both"/>
        <w:rPr>
          <w:sz w:val="24"/>
        </w:rPr>
      </w:pPr>
      <w:r w:rsidRPr="002D2CD1">
        <w:rPr>
          <w:sz w:val="24"/>
        </w:rPr>
        <w:t>C. FINANȚĂRI NERAMBURSABILE solicitate și/sau obținute</w:t>
      </w:r>
    </w:p>
    <w:p w14:paraId="010E1394" w14:textId="77777777" w:rsidR="00F85CBC" w:rsidRPr="002D2CD1" w:rsidRDefault="00F85CBC" w:rsidP="00F85CBC">
      <w:pPr>
        <w:spacing w:before="120" w:after="120" w:line="240" w:lineRule="auto"/>
        <w:contextualSpacing/>
        <w:jc w:val="both"/>
        <w:rPr>
          <w:sz w:val="24"/>
        </w:rPr>
      </w:pPr>
      <w:r w:rsidRPr="002D2CD1">
        <w:rPr>
          <w:sz w:val="24"/>
        </w:rPr>
        <w:t xml:space="preserve">Solicitantul a mai obținut finanțări nerambursabile pentru același tip de servicii? </w:t>
      </w:r>
    </w:p>
    <w:p w14:paraId="1411C0E7" w14:textId="77777777" w:rsidR="00F85CBC" w:rsidRDefault="00F85CBC" w:rsidP="00F85CBC">
      <w:pPr>
        <w:spacing w:before="120" w:after="120" w:line="240" w:lineRule="auto"/>
        <w:contextualSpacing/>
        <w:jc w:val="both"/>
        <w:rPr>
          <w:sz w:val="24"/>
        </w:rPr>
      </w:pPr>
      <w:r w:rsidRPr="002D2CD1">
        <w:rPr>
          <w:sz w:val="24"/>
        </w:rPr>
        <w:t xml:space="preserve">□DA          □NU </w:t>
      </w:r>
    </w:p>
    <w:p w14:paraId="082210E0" w14:textId="77777777" w:rsidR="00F85CBC" w:rsidRDefault="00F85CBC" w:rsidP="00F85CBC">
      <w:pPr>
        <w:spacing w:before="120" w:after="120" w:line="240" w:lineRule="auto"/>
        <w:contextualSpacing/>
        <w:jc w:val="both"/>
        <w:rPr>
          <w:sz w:val="24"/>
        </w:rPr>
      </w:pPr>
    </w:p>
    <w:p w14:paraId="1DEE0DC6" w14:textId="77777777" w:rsidR="00F85CBC" w:rsidRDefault="00F85CBC" w:rsidP="00F85CBC">
      <w:pPr>
        <w:spacing w:before="120" w:after="120" w:line="240" w:lineRule="auto"/>
        <w:contextualSpacing/>
        <w:jc w:val="both"/>
        <w:rPr>
          <w:sz w:val="24"/>
        </w:rPr>
      </w:pPr>
    </w:p>
    <w:p w14:paraId="50931D16" w14:textId="77777777" w:rsidR="00F85CBC" w:rsidRDefault="00F85CBC" w:rsidP="00F85CBC">
      <w:pPr>
        <w:spacing w:before="120" w:after="120" w:line="240" w:lineRule="auto"/>
        <w:contextualSpacing/>
        <w:jc w:val="both"/>
        <w:rPr>
          <w:sz w:val="24"/>
        </w:rPr>
      </w:pPr>
    </w:p>
    <w:p w14:paraId="36CFC75F" w14:textId="77777777" w:rsidR="00F85CBC" w:rsidRDefault="00F85CBC" w:rsidP="00F85CBC">
      <w:pPr>
        <w:spacing w:before="120" w:after="120" w:line="240" w:lineRule="auto"/>
        <w:contextualSpacing/>
        <w:jc w:val="both"/>
        <w:rPr>
          <w:sz w:val="24"/>
        </w:rPr>
      </w:pPr>
    </w:p>
    <w:p w14:paraId="5C2058BC" w14:textId="77777777" w:rsidR="00F85CBC" w:rsidRDefault="00F85CBC" w:rsidP="00F85CBC">
      <w:pPr>
        <w:spacing w:before="120" w:after="120" w:line="240" w:lineRule="auto"/>
        <w:contextualSpacing/>
        <w:jc w:val="both"/>
        <w:rPr>
          <w:sz w:val="24"/>
        </w:rPr>
      </w:pPr>
    </w:p>
    <w:p w14:paraId="5FF8FA3D" w14:textId="77777777" w:rsidR="00F85CBC" w:rsidRDefault="00F85CBC" w:rsidP="00F85CBC">
      <w:pPr>
        <w:spacing w:before="120" w:after="120" w:line="240" w:lineRule="auto"/>
        <w:contextualSpacing/>
        <w:jc w:val="both"/>
        <w:rPr>
          <w:sz w:val="24"/>
        </w:rPr>
      </w:pPr>
    </w:p>
    <w:p w14:paraId="6DA4DD1C" w14:textId="77777777" w:rsidR="00F85CBC" w:rsidRPr="002D2CD1" w:rsidRDefault="00F85CBC" w:rsidP="00F85CBC">
      <w:pPr>
        <w:spacing w:before="120" w:after="120" w:line="240" w:lineRule="auto"/>
        <w:contextualSpacing/>
        <w:jc w:val="both"/>
        <w:rPr>
          <w:sz w:val="24"/>
        </w:rPr>
      </w:pPr>
    </w:p>
    <w:p w14:paraId="68C36B0A" w14:textId="77777777" w:rsidR="00F85CBC" w:rsidRPr="002D2CD1" w:rsidRDefault="00F85CBC" w:rsidP="00F85CBC">
      <w:pPr>
        <w:spacing w:before="120" w:after="120" w:line="240" w:lineRule="auto"/>
        <w:contextualSpacing/>
        <w:jc w:val="both"/>
        <w:rPr>
          <w:sz w:val="24"/>
        </w:rPr>
      </w:pPr>
    </w:p>
    <w:p w14:paraId="2BEE3FD1" w14:textId="77777777" w:rsidR="00F85CBC" w:rsidRPr="002D2CD1" w:rsidRDefault="00F85CBC" w:rsidP="00F85CBC">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F85CBC" w:rsidRPr="00412201" w14:paraId="03BE6A85" w14:textId="77777777" w:rsidTr="006D4741">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2FEF4" w14:textId="77777777" w:rsidR="00F85CBC" w:rsidRPr="002D2CD1" w:rsidRDefault="00F85CBC" w:rsidP="006D4741">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9CBC229" w14:textId="77777777" w:rsidR="00F85CBC" w:rsidRPr="002D2CD1" w:rsidRDefault="00F85CBC" w:rsidP="006D4741">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8E491E9" w14:textId="77777777" w:rsidR="00F85CBC" w:rsidRPr="002D2CD1" w:rsidRDefault="00F85CBC" w:rsidP="006D4741">
            <w:pPr>
              <w:spacing w:after="0" w:line="240" w:lineRule="auto"/>
              <w:contextualSpacing/>
              <w:jc w:val="both"/>
              <w:rPr>
                <w:sz w:val="24"/>
              </w:rPr>
            </w:pPr>
            <w:r w:rsidRPr="002D2CD1">
              <w:rPr>
                <w:sz w:val="24"/>
              </w:rPr>
              <w:t>NU</w:t>
            </w:r>
          </w:p>
        </w:tc>
      </w:tr>
      <w:tr w:rsidR="00F85CBC" w:rsidRPr="00412201" w14:paraId="0533BD92" w14:textId="77777777" w:rsidTr="006D4741">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91FBF" w14:textId="77777777" w:rsidR="00F85CBC" w:rsidRPr="002D2CD1" w:rsidRDefault="00F85CBC" w:rsidP="006D4741">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6813BB66" w14:textId="77777777" w:rsidR="00F85CBC" w:rsidRPr="002D2CD1" w:rsidRDefault="00F85CBC" w:rsidP="006D4741">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5809302A" w14:textId="77777777" w:rsidR="00F85CBC" w:rsidRPr="002D2CD1" w:rsidRDefault="00F85CBC" w:rsidP="006D4741">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73899B9D" w14:textId="77777777" w:rsidR="00F85CBC" w:rsidRPr="002D2CD1" w:rsidRDefault="00F85CBC" w:rsidP="006D4741">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0123C682" w14:textId="77777777" w:rsidR="00F85CBC" w:rsidRPr="002D2CD1" w:rsidRDefault="00F85CBC" w:rsidP="006D4741">
            <w:pPr>
              <w:spacing w:after="0" w:line="240" w:lineRule="auto"/>
              <w:contextualSpacing/>
              <w:jc w:val="both"/>
              <w:rPr>
                <w:sz w:val="24"/>
              </w:rPr>
            </w:pPr>
            <w:r w:rsidRPr="002D2CD1">
              <w:rPr>
                <w:sz w:val="24"/>
              </w:rPr>
              <w:t xml:space="preserve">Valoarea sprijinului </w:t>
            </w:r>
          </w:p>
          <w:p w14:paraId="54830F10" w14:textId="77777777" w:rsidR="00F85CBC" w:rsidRPr="002D2CD1" w:rsidRDefault="00F85CBC" w:rsidP="006D4741">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5CE9A" w14:textId="77777777" w:rsidR="00F85CBC" w:rsidRPr="002D2CD1" w:rsidRDefault="00F85CBC" w:rsidP="006D4741">
            <w:pPr>
              <w:spacing w:after="0" w:line="240" w:lineRule="auto"/>
              <w:rPr>
                <w:sz w:val="24"/>
              </w:rPr>
            </w:pPr>
          </w:p>
        </w:tc>
      </w:tr>
      <w:tr w:rsidR="00F85CBC" w:rsidRPr="00412201" w14:paraId="00053348"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CFC326D" w14:textId="77777777" w:rsidR="00F85CBC" w:rsidRPr="002D2CD1" w:rsidRDefault="00F85CBC" w:rsidP="006D4741">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22755C3"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1A1215B3"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2D7312B"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48620DA"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8A72A0E" w14:textId="77777777" w:rsidR="00F85CBC" w:rsidRPr="002D2CD1" w:rsidRDefault="00F85CBC" w:rsidP="006D4741">
            <w:pPr>
              <w:spacing w:after="0" w:line="240" w:lineRule="auto"/>
              <w:contextualSpacing/>
              <w:jc w:val="both"/>
              <w:rPr>
                <w:sz w:val="24"/>
              </w:rPr>
            </w:pPr>
          </w:p>
        </w:tc>
      </w:tr>
      <w:tr w:rsidR="00F85CBC" w:rsidRPr="00412201" w14:paraId="38184EAD"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28CFC9D" w14:textId="77777777" w:rsidR="00F85CBC" w:rsidRPr="002D2CD1" w:rsidRDefault="00F85CBC" w:rsidP="006D4741">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5C3FA5D"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A6895A1"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9412524"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33AC63F"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0D43595" w14:textId="77777777" w:rsidR="00F85CBC" w:rsidRPr="002D2CD1" w:rsidRDefault="00F85CBC" w:rsidP="006D4741">
            <w:pPr>
              <w:spacing w:after="0" w:line="240" w:lineRule="auto"/>
              <w:contextualSpacing/>
              <w:jc w:val="both"/>
              <w:rPr>
                <w:sz w:val="24"/>
              </w:rPr>
            </w:pPr>
          </w:p>
        </w:tc>
      </w:tr>
      <w:tr w:rsidR="00F85CBC" w:rsidRPr="00412201" w14:paraId="52CBADE4"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78F0982" w14:textId="77777777" w:rsidR="00F85CBC" w:rsidRPr="002D2CD1" w:rsidRDefault="00F85CBC" w:rsidP="006D4741">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56C7EB7"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E461F0E"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3221721"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DDE2BEC"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F47DBE6" w14:textId="77777777" w:rsidR="00F85CBC" w:rsidRPr="002D2CD1" w:rsidRDefault="00F85CBC" w:rsidP="006D4741">
            <w:pPr>
              <w:spacing w:after="0" w:line="240" w:lineRule="auto"/>
              <w:contextualSpacing/>
              <w:jc w:val="both"/>
              <w:rPr>
                <w:sz w:val="24"/>
              </w:rPr>
            </w:pPr>
          </w:p>
        </w:tc>
      </w:tr>
      <w:tr w:rsidR="00F85CBC" w:rsidRPr="00412201" w14:paraId="5910A217"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ADAEB87" w14:textId="77777777" w:rsidR="00F85CBC" w:rsidRPr="002D2CD1" w:rsidRDefault="00F85CBC" w:rsidP="006D4741">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B8A82DE"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BCB5CFC"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3BAFD67"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980154"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D77D419" w14:textId="77777777" w:rsidR="00F85CBC" w:rsidRPr="002D2CD1" w:rsidRDefault="00F85CBC" w:rsidP="006D4741">
            <w:pPr>
              <w:spacing w:after="0" w:line="240" w:lineRule="auto"/>
              <w:contextualSpacing/>
              <w:jc w:val="both"/>
              <w:rPr>
                <w:sz w:val="24"/>
              </w:rPr>
            </w:pPr>
          </w:p>
        </w:tc>
      </w:tr>
      <w:tr w:rsidR="00F85CBC" w:rsidRPr="00412201" w14:paraId="56819267"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E27327B" w14:textId="77777777" w:rsidR="00F85CBC" w:rsidRPr="002D2CD1" w:rsidRDefault="00F85CBC" w:rsidP="006D4741">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0C888A0"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582E4A59"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2E72BA7"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98247AF"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604F040" w14:textId="77777777" w:rsidR="00F85CBC" w:rsidRPr="002D2CD1" w:rsidRDefault="00F85CBC" w:rsidP="006D4741">
            <w:pPr>
              <w:spacing w:after="0" w:line="240" w:lineRule="auto"/>
              <w:contextualSpacing/>
              <w:jc w:val="both"/>
              <w:rPr>
                <w:sz w:val="24"/>
              </w:rPr>
            </w:pPr>
          </w:p>
        </w:tc>
      </w:tr>
      <w:tr w:rsidR="00F85CBC" w:rsidRPr="00412201" w14:paraId="35C8185E"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3DA5A60" w14:textId="77777777" w:rsidR="00F85CBC" w:rsidRPr="002D2CD1" w:rsidRDefault="00F85CBC" w:rsidP="006D4741">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AC9F05D"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016F14F"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B342F27"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C01C1A4"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A6E5538" w14:textId="77777777" w:rsidR="00F85CBC" w:rsidRPr="002D2CD1" w:rsidRDefault="00F85CBC" w:rsidP="006D4741">
            <w:pPr>
              <w:spacing w:after="0" w:line="240" w:lineRule="auto"/>
              <w:contextualSpacing/>
              <w:jc w:val="both"/>
              <w:rPr>
                <w:sz w:val="24"/>
              </w:rPr>
            </w:pPr>
          </w:p>
        </w:tc>
      </w:tr>
      <w:tr w:rsidR="00F85CBC" w:rsidRPr="00412201" w14:paraId="74E7C542"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585B8B83" w14:textId="77777777" w:rsidR="00F85CBC" w:rsidRPr="002D2CD1" w:rsidRDefault="00F85CBC" w:rsidP="006D4741">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B0417BA"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70F0D10"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7751E7E"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31F8F09"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CBEF5C7" w14:textId="77777777" w:rsidR="00F85CBC" w:rsidRPr="002D2CD1" w:rsidRDefault="00F85CBC" w:rsidP="006D4741">
            <w:pPr>
              <w:spacing w:after="0" w:line="240" w:lineRule="auto"/>
              <w:contextualSpacing/>
              <w:jc w:val="both"/>
              <w:rPr>
                <w:sz w:val="24"/>
              </w:rPr>
            </w:pPr>
          </w:p>
        </w:tc>
      </w:tr>
      <w:tr w:rsidR="00F85CBC" w:rsidRPr="00412201" w14:paraId="44FFEA21"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A877061" w14:textId="77777777" w:rsidR="00F85CBC" w:rsidRPr="002D2CD1" w:rsidRDefault="00F85CBC" w:rsidP="006D4741">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8EF3FBC"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4D6CEAEF"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7DB248"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2D5DBA"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A71A627" w14:textId="77777777" w:rsidR="00F85CBC" w:rsidRPr="002D2CD1" w:rsidRDefault="00F85CBC" w:rsidP="006D4741">
            <w:pPr>
              <w:spacing w:after="0" w:line="240" w:lineRule="auto"/>
              <w:contextualSpacing/>
              <w:jc w:val="both"/>
              <w:rPr>
                <w:sz w:val="24"/>
              </w:rPr>
            </w:pPr>
          </w:p>
        </w:tc>
      </w:tr>
      <w:tr w:rsidR="00F85CBC" w:rsidRPr="00412201" w14:paraId="380F8E06"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8C5C42A" w14:textId="77777777" w:rsidR="00F85CBC" w:rsidRPr="002D2CD1" w:rsidRDefault="00F85CBC" w:rsidP="006D4741">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603405F"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5C9506F"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71F7696"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D151E2D"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E337B57" w14:textId="77777777" w:rsidR="00F85CBC" w:rsidRPr="002D2CD1" w:rsidRDefault="00F85CBC" w:rsidP="006D4741">
            <w:pPr>
              <w:spacing w:after="0" w:line="240" w:lineRule="auto"/>
              <w:contextualSpacing/>
              <w:jc w:val="both"/>
              <w:rPr>
                <w:sz w:val="24"/>
              </w:rPr>
            </w:pPr>
          </w:p>
        </w:tc>
      </w:tr>
      <w:tr w:rsidR="00F85CBC" w:rsidRPr="00412201" w14:paraId="7317D492"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7C858B7" w14:textId="77777777" w:rsidR="00F85CBC" w:rsidRPr="002D2CD1" w:rsidRDefault="00F85CBC" w:rsidP="006D4741">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6C004AD5"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243ABDD"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9251912"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3FB4EE"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A0D1628" w14:textId="77777777" w:rsidR="00F85CBC" w:rsidRPr="002D2CD1" w:rsidRDefault="00F85CBC" w:rsidP="006D4741">
            <w:pPr>
              <w:spacing w:after="0" w:line="240" w:lineRule="auto"/>
              <w:contextualSpacing/>
              <w:jc w:val="both"/>
              <w:rPr>
                <w:sz w:val="24"/>
              </w:rPr>
            </w:pPr>
          </w:p>
        </w:tc>
      </w:tr>
      <w:tr w:rsidR="00F85CBC" w:rsidRPr="00412201" w14:paraId="1A813B3B" w14:textId="77777777" w:rsidTr="006D4741">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442CF49" w14:textId="77777777" w:rsidR="00F85CBC" w:rsidRPr="002D2CD1" w:rsidRDefault="00F85CBC" w:rsidP="006D4741">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217133D" w14:textId="77777777" w:rsidR="00F85CBC" w:rsidRPr="002D2CD1" w:rsidRDefault="00F85CBC" w:rsidP="006D4741">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0A49DE69" w14:textId="77777777" w:rsidR="00F85CBC" w:rsidRPr="002D2CD1" w:rsidRDefault="00F85CBC" w:rsidP="006D4741">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EE60E0D" w14:textId="77777777" w:rsidR="00F85CBC" w:rsidRPr="002D2CD1" w:rsidRDefault="00F85CBC" w:rsidP="006D4741">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AB5F37E" w14:textId="77777777" w:rsidR="00F85CBC" w:rsidRPr="002D2CD1" w:rsidRDefault="00F85CBC" w:rsidP="006D4741">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14B22C1" w14:textId="77777777" w:rsidR="00F85CBC" w:rsidRPr="002D2CD1" w:rsidRDefault="00F85CBC" w:rsidP="006D4741">
            <w:pPr>
              <w:spacing w:after="0" w:line="240" w:lineRule="auto"/>
              <w:contextualSpacing/>
              <w:jc w:val="both"/>
              <w:rPr>
                <w:sz w:val="24"/>
              </w:rPr>
            </w:pPr>
          </w:p>
        </w:tc>
      </w:tr>
    </w:tbl>
    <w:p w14:paraId="6AC9F63C" w14:textId="77777777" w:rsidR="00F85CBC" w:rsidRPr="002D2CD1" w:rsidRDefault="00F85CBC" w:rsidP="00F85CBC">
      <w:pPr>
        <w:spacing w:before="120" w:after="120" w:line="240" w:lineRule="auto"/>
        <w:contextualSpacing/>
        <w:jc w:val="both"/>
        <w:rPr>
          <w:sz w:val="24"/>
        </w:rPr>
      </w:pPr>
      <w:r w:rsidRPr="002D2CD1">
        <w:rPr>
          <w:sz w:val="24"/>
        </w:rPr>
        <w:t>*se completează de către solicitant cu denumirea programului</w:t>
      </w:r>
    </w:p>
    <w:p w14:paraId="60F857A7" w14:textId="77777777" w:rsidR="00F85CBC" w:rsidRPr="002D2CD1" w:rsidRDefault="00F85CBC" w:rsidP="00F85CBC">
      <w:pPr>
        <w:spacing w:before="120" w:after="120" w:line="240" w:lineRule="auto"/>
        <w:contextualSpacing/>
        <w:jc w:val="both"/>
        <w:rPr>
          <w:sz w:val="24"/>
        </w:rPr>
      </w:pPr>
    </w:p>
    <w:p w14:paraId="32478540" w14:textId="77777777" w:rsidR="00F85CBC" w:rsidRDefault="00F85CBC" w:rsidP="00F85CBC">
      <w:pPr>
        <w:spacing w:before="120" w:after="120" w:line="240" w:lineRule="auto"/>
        <w:contextualSpacing/>
        <w:jc w:val="both"/>
        <w:rPr>
          <w:sz w:val="24"/>
        </w:rPr>
      </w:pPr>
    </w:p>
    <w:p w14:paraId="7CCFAB15" w14:textId="77777777" w:rsidR="00F85CBC" w:rsidRDefault="00F85CBC" w:rsidP="00F85CBC">
      <w:pPr>
        <w:spacing w:before="120" w:after="120" w:line="240" w:lineRule="auto"/>
        <w:contextualSpacing/>
        <w:jc w:val="both"/>
        <w:rPr>
          <w:sz w:val="24"/>
        </w:rPr>
      </w:pPr>
    </w:p>
    <w:p w14:paraId="45E345BB" w14:textId="77777777" w:rsidR="00F85CBC" w:rsidRPr="002D2CD1" w:rsidRDefault="00F85CBC" w:rsidP="00F85CBC">
      <w:pPr>
        <w:spacing w:before="120" w:after="120" w:line="240" w:lineRule="auto"/>
        <w:contextualSpacing/>
        <w:jc w:val="both"/>
        <w:rPr>
          <w:sz w:val="24"/>
        </w:rPr>
      </w:pPr>
    </w:p>
    <w:p w14:paraId="3AF6EF93" w14:textId="77777777" w:rsidR="00F85CBC" w:rsidRPr="002D2CD1" w:rsidRDefault="00F85CBC" w:rsidP="00F85CBC">
      <w:pPr>
        <w:spacing w:before="120" w:after="120" w:line="240" w:lineRule="auto"/>
        <w:contextualSpacing/>
        <w:jc w:val="both"/>
        <w:rPr>
          <w:sz w:val="24"/>
        </w:rPr>
      </w:pPr>
      <w:r w:rsidRPr="002D2CD1">
        <w:rPr>
          <w:sz w:val="24"/>
        </w:rPr>
        <w:t>D. ANEXELE CERERII DE FINANȚARE CE VOR FI COMPLETATE DE SOLICITANT</w:t>
      </w:r>
    </w:p>
    <w:p w14:paraId="2E51AFAC" w14:textId="77777777" w:rsidR="00F85CBC" w:rsidRPr="002D2CD1" w:rsidRDefault="00F85CBC" w:rsidP="00F85CBC">
      <w:pPr>
        <w:spacing w:before="120" w:after="120" w:line="240" w:lineRule="auto"/>
        <w:contextualSpacing/>
        <w:jc w:val="both"/>
        <w:rPr>
          <w:sz w:val="24"/>
        </w:rPr>
      </w:pPr>
    </w:p>
    <w:p w14:paraId="0ECD2816" w14:textId="77777777" w:rsidR="00F85CBC" w:rsidRPr="002D2CD1" w:rsidRDefault="00F85CBC" w:rsidP="00F85CBC">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14:paraId="6F879C38" w14:textId="77777777" w:rsidR="00F85CBC" w:rsidRPr="002D2CD1" w:rsidRDefault="00F85CBC" w:rsidP="00F85CBC">
      <w:pPr>
        <w:spacing w:before="120" w:after="120" w:line="240" w:lineRule="auto"/>
        <w:contextualSpacing/>
        <w:jc w:val="both"/>
        <w:rPr>
          <w:sz w:val="24"/>
        </w:rPr>
      </w:pPr>
      <w:r w:rsidRPr="002D2CD1">
        <w:rPr>
          <w:sz w:val="24"/>
        </w:rPr>
        <w:t>Anexa 2 – Declarație pe proprie răspundere a solicitantului;</w:t>
      </w:r>
    </w:p>
    <w:p w14:paraId="40811471" w14:textId="77777777" w:rsidR="00F85CBC" w:rsidRPr="002D2CD1" w:rsidRDefault="00F85CBC" w:rsidP="00F85CBC">
      <w:pPr>
        <w:spacing w:before="120" w:after="120" w:line="240" w:lineRule="auto"/>
        <w:contextualSpacing/>
        <w:jc w:val="both"/>
        <w:rPr>
          <w:sz w:val="24"/>
        </w:rPr>
      </w:pPr>
      <w:r w:rsidRPr="002D2CD1">
        <w:rPr>
          <w:sz w:val="24"/>
        </w:rPr>
        <w:t>Anexa 3 – Grafic calendaristic de implementare</w:t>
      </w:r>
      <w:r w:rsidRPr="002D2CD1">
        <w:rPr>
          <w:sz w:val="24"/>
          <w:szCs w:val="24"/>
        </w:rPr>
        <w:t>.</w:t>
      </w:r>
    </w:p>
    <w:p w14:paraId="32FA15E2" w14:textId="77777777" w:rsidR="00F85CBC" w:rsidRDefault="00F85CBC" w:rsidP="00F85CBC">
      <w:pPr>
        <w:spacing w:before="120" w:after="120" w:line="240" w:lineRule="auto"/>
        <w:contextualSpacing/>
        <w:jc w:val="both"/>
        <w:rPr>
          <w:sz w:val="24"/>
        </w:rPr>
      </w:pPr>
    </w:p>
    <w:p w14:paraId="3F2648FB" w14:textId="77777777" w:rsidR="00F85CBC" w:rsidRDefault="00F85CBC" w:rsidP="00F85CBC">
      <w:pPr>
        <w:spacing w:before="120" w:after="120" w:line="240" w:lineRule="auto"/>
        <w:contextualSpacing/>
        <w:jc w:val="both"/>
        <w:rPr>
          <w:sz w:val="24"/>
        </w:rPr>
      </w:pPr>
    </w:p>
    <w:p w14:paraId="3ACAA2C5" w14:textId="77777777" w:rsidR="00F85CBC" w:rsidRDefault="00F85CBC" w:rsidP="00F85CBC">
      <w:pPr>
        <w:spacing w:before="120" w:after="120" w:line="240" w:lineRule="auto"/>
        <w:contextualSpacing/>
        <w:jc w:val="both"/>
        <w:rPr>
          <w:sz w:val="24"/>
        </w:rPr>
      </w:pPr>
    </w:p>
    <w:p w14:paraId="0AD33464" w14:textId="77777777" w:rsidR="00F85CBC" w:rsidRDefault="00F85CBC" w:rsidP="00F85CBC">
      <w:pPr>
        <w:spacing w:before="120" w:after="120" w:line="240" w:lineRule="auto"/>
        <w:contextualSpacing/>
        <w:jc w:val="both"/>
        <w:rPr>
          <w:sz w:val="24"/>
        </w:rPr>
      </w:pPr>
    </w:p>
    <w:p w14:paraId="638D851E" w14:textId="77777777" w:rsidR="00F85CBC" w:rsidRDefault="00F85CBC" w:rsidP="00F85CBC">
      <w:pPr>
        <w:spacing w:before="120" w:after="120" w:line="240" w:lineRule="auto"/>
        <w:contextualSpacing/>
        <w:jc w:val="both"/>
        <w:rPr>
          <w:sz w:val="24"/>
        </w:rPr>
      </w:pPr>
    </w:p>
    <w:p w14:paraId="4738B0DB" w14:textId="77777777" w:rsidR="00F85CBC" w:rsidRDefault="00F85CBC" w:rsidP="00F85CBC">
      <w:pPr>
        <w:spacing w:before="120" w:after="120" w:line="240" w:lineRule="auto"/>
        <w:contextualSpacing/>
        <w:jc w:val="both"/>
        <w:rPr>
          <w:sz w:val="24"/>
        </w:rPr>
      </w:pPr>
    </w:p>
    <w:p w14:paraId="64E59D0B" w14:textId="77777777" w:rsidR="00F85CBC" w:rsidRPr="002D2CD1" w:rsidRDefault="00F85CBC" w:rsidP="00F85CBC">
      <w:pPr>
        <w:spacing w:before="120" w:after="120" w:line="240" w:lineRule="auto"/>
        <w:contextualSpacing/>
        <w:jc w:val="both"/>
        <w:rPr>
          <w:sz w:val="24"/>
        </w:rPr>
      </w:pPr>
    </w:p>
    <w:p w14:paraId="57C6A6E1" w14:textId="77777777" w:rsidR="00F85CBC" w:rsidRPr="002D2CD1" w:rsidRDefault="00F85CBC" w:rsidP="00F85CBC">
      <w:pPr>
        <w:spacing w:before="120" w:after="120" w:line="240" w:lineRule="auto"/>
        <w:contextualSpacing/>
        <w:jc w:val="both"/>
        <w:rPr>
          <w:sz w:val="24"/>
        </w:rPr>
      </w:pPr>
      <w:r w:rsidRPr="002D2CD1">
        <w:rPr>
          <w:sz w:val="24"/>
        </w:rPr>
        <w:t>ANEXA 1</w:t>
      </w:r>
    </w:p>
    <w:p w14:paraId="7AFCF78D" w14:textId="77777777" w:rsidR="00F85CBC" w:rsidRPr="002D2CD1" w:rsidRDefault="00F85CBC" w:rsidP="00F85CBC">
      <w:pPr>
        <w:spacing w:before="120" w:after="120" w:line="240" w:lineRule="auto"/>
        <w:contextualSpacing/>
        <w:jc w:val="both"/>
        <w:rPr>
          <w:sz w:val="24"/>
        </w:rPr>
      </w:pPr>
      <w:r w:rsidRPr="002D2CD1">
        <w:rPr>
          <w:sz w:val="24"/>
        </w:rPr>
        <w:t>BUGET INDICATIV</w:t>
      </w:r>
      <w:r w:rsidRPr="002D2CD1">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F85CBC" w:rsidRPr="00412201" w14:paraId="75D8BBCF" w14:textId="77777777" w:rsidTr="006D4741">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55B1D90D" w14:textId="77777777" w:rsidR="00F85CBC" w:rsidRPr="002D2CD1" w:rsidRDefault="00F85CBC" w:rsidP="006D4741">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E0B93E" w14:textId="77777777" w:rsidR="00F85CBC" w:rsidRPr="002D2CD1" w:rsidRDefault="00F85CBC" w:rsidP="006D4741">
            <w:pPr>
              <w:spacing w:after="0" w:line="240" w:lineRule="auto"/>
              <w:contextualSpacing/>
              <w:jc w:val="both"/>
              <w:rPr>
                <w:b/>
                <w:sz w:val="24"/>
              </w:rPr>
            </w:pPr>
            <w:r w:rsidRPr="002D2CD1">
              <w:rPr>
                <w:b/>
                <w:sz w:val="24"/>
              </w:rPr>
              <w:t>Cheltuieli</w:t>
            </w:r>
          </w:p>
          <w:p w14:paraId="222F3A1F" w14:textId="77777777" w:rsidR="00F85CBC" w:rsidRPr="002D2CD1" w:rsidRDefault="00F85CBC" w:rsidP="006D4741">
            <w:pPr>
              <w:spacing w:after="0" w:line="240" w:lineRule="auto"/>
              <w:contextualSpacing/>
              <w:jc w:val="both"/>
              <w:rPr>
                <w:b/>
                <w:sz w:val="24"/>
              </w:rPr>
            </w:pPr>
            <w:r w:rsidRPr="002D2CD1">
              <w:rPr>
                <w:b/>
                <w:sz w:val="24"/>
              </w:rPr>
              <w:t>eligibile</w:t>
            </w:r>
          </w:p>
          <w:p w14:paraId="08D56C64" w14:textId="77777777" w:rsidR="00F85CBC" w:rsidRPr="002D2CD1" w:rsidRDefault="00F85CBC" w:rsidP="006D4741">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ABE37C" w14:textId="77777777" w:rsidR="00F85CBC" w:rsidRPr="002D2CD1" w:rsidRDefault="00F85CBC" w:rsidP="006D4741">
            <w:pPr>
              <w:spacing w:after="0" w:line="240" w:lineRule="auto"/>
              <w:contextualSpacing/>
              <w:jc w:val="both"/>
              <w:rPr>
                <w:b/>
                <w:sz w:val="24"/>
              </w:rPr>
            </w:pPr>
            <w:r w:rsidRPr="002D2CD1">
              <w:rPr>
                <w:b/>
                <w:sz w:val="24"/>
              </w:rPr>
              <w:t>Cheltuieli neeligibile</w:t>
            </w:r>
          </w:p>
          <w:p w14:paraId="2342FDDD" w14:textId="77777777" w:rsidR="00F85CBC" w:rsidRPr="002D2CD1" w:rsidRDefault="00F85CBC" w:rsidP="006D4741">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C11DDD3" w14:textId="77777777" w:rsidR="00F85CBC" w:rsidRPr="002D2CD1" w:rsidRDefault="00F85CBC" w:rsidP="006D4741">
            <w:pPr>
              <w:spacing w:after="0" w:line="240" w:lineRule="auto"/>
              <w:contextualSpacing/>
              <w:jc w:val="both"/>
              <w:rPr>
                <w:b/>
                <w:sz w:val="24"/>
              </w:rPr>
            </w:pPr>
            <w:r w:rsidRPr="002D2CD1">
              <w:rPr>
                <w:b/>
                <w:sz w:val="24"/>
              </w:rPr>
              <w:t>Total</w:t>
            </w:r>
          </w:p>
          <w:p w14:paraId="3477DFFD" w14:textId="77777777" w:rsidR="00F85CBC" w:rsidRPr="002D2CD1" w:rsidRDefault="00F85CBC" w:rsidP="006D4741">
            <w:pPr>
              <w:spacing w:after="0" w:line="240" w:lineRule="auto"/>
              <w:contextualSpacing/>
              <w:jc w:val="both"/>
              <w:rPr>
                <w:b/>
                <w:sz w:val="24"/>
              </w:rPr>
            </w:pPr>
            <w:r w:rsidRPr="002D2CD1">
              <w:rPr>
                <w:b/>
                <w:sz w:val="24"/>
              </w:rPr>
              <w:t>(Euro)</w:t>
            </w:r>
          </w:p>
        </w:tc>
      </w:tr>
      <w:tr w:rsidR="00F85CBC" w:rsidRPr="00412201" w14:paraId="352ECC7D" w14:textId="77777777" w:rsidTr="006D4741">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16A9D84E" w14:textId="77777777" w:rsidR="00F85CBC" w:rsidRPr="002D2CD1" w:rsidRDefault="00F85CBC" w:rsidP="006D4741">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0CDBF597"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D695FBE"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E8AFD92" w14:textId="77777777" w:rsidR="00F85CBC" w:rsidRPr="002D2CD1" w:rsidRDefault="00F85CBC" w:rsidP="006D4741">
            <w:pPr>
              <w:spacing w:after="0" w:line="240" w:lineRule="auto"/>
              <w:contextualSpacing/>
              <w:jc w:val="both"/>
              <w:rPr>
                <w:sz w:val="24"/>
              </w:rPr>
            </w:pPr>
          </w:p>
        </w:tc>
      </w:tr>
      <w:tr w:rsidR="00F85CBC" w:rsidRPr="00412201" w14:paraId="2CF366F7" w14:textId="77777777" w:rsidTr="006D4741">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5F67BA64" w14:textId="77777777" w:rsidR="00F85CBC" w:rsidRPr="002D2CD1" w:rsidRDefault="00F85CBC" w:rsidP="006D4741">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29666625"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8696EC9"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FCBEA96" w14:textId="77777777" w:rsidR="00F85CBC" w:rsidRPr="002D2CD1" w:rsidRDefault="00F85CBC" w:rsidP="006D4741">
            <w:pPr>
              <w:spacing w:after="0" w:line="240" w:lineRule="auto"/>
              <w:contextualSpacing/>
              <w:jc w:val="both"/>
              <w:rPr>
                <w:sz w:val="24"/>
              </w:rPr>
            </w:pPr>
          </w:p>
        </w:tc>
      </w:tr>
      <w:tr w:rsidR="00F85CBC" w:rsidRPr="00412201" w14:paraId="398312AB"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0C1EFD8" w14:textId="77777777" w:rsidR="00F85CBC" w:rsidRPr="002D2CD1" w:rsidRDefault="00F85CBC" w:rsidP="006D4741">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7B1AEA56"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29CE046"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754C128" w14:textId="77777777" w:rsidR="00F85CBC" w:rsidRPr="002D2CD1" w:rsidRDefault="00F85CBC" w:rsidP="006D4741">
            <w:pPr>
              <w:spacing w:after="0" w:line="240" w:lineRule="auto"/>
              <w:contextualSpacing/>
              <w:jc w:val="both"/>
              <w:rPr>
                <w:sz w:val="24"/>
              </w:rPr>
            </w:pPr>
          </w:p>
        </w:tc>
      </w:tr>
      <w:tr w:rsidR="00F85CBC" w:rsidRPr="00412201" w14:paraId="418D1260"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46FFC9D" w14:textId="77777777" w:rsidR="00F85CBC" w:rsidRPr="002D2CD1" w:rsidRDefault="00F85CBC" w:rsidP="006D4741">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073B12B7"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049BDBE"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800CB89" w14:textId="77777777" w:rsidR="00F85CBC" w:rsidRPr="002D2CD1" w:rsidRDefault="00F85CBC" w:rsidP="006D4741">
            <w:pPr>
              <w:spacing w:after="0" w:line="240" w:lineRule="auto"/>
              <w:contextualSpacing/>
              <w:jc w:val="both"/>
              <w:rPr>
                <w:sz w:val="24"/>
              </w:rPr>
            </w:pPr>
          </w:p>
        </w:tc>
      </w:tr>
      <w:tr w:rsidR="00F85CBC" w:rsidRPr="00412201" w14:paraId="5228A321"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C06B94D" w14:textId="77777777" w:rsidR="00F85CBC" w:rsidRPr="002D2CD1" w:rsidRDefault="00F85CBC" w:rsidP="006D4741">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08FFA34E" w14:textId="77777777" w:rsidR="00F85CBC" w:rsidRPr="002D2CD1" w:rsidRDefault="00F85CBC" w:rsidP="006D4741">
            <w:pPr>
              <w:spacing w:after="0" w:line="240" w:lineRule="auto"/>
              <w:contextualSpacing/>
              <w:jc w:val="both"/>
              <w:rPr>
                <w:sz w:val="24"/>
              </w:rPr>
            </w:pPr>
          </w:p>
        </w:tc>
      </w:tr>
      <w:tr w:rsidR="00F85CBC" w:rsidRPr="00412201" w14:paraId="33B9940D" w14:textId="77777777" w:rsidTr="006D4741">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7C0700E0" w14:textId="77777777" w:rsidR="00F85CBC" w:rsidRPr="002D2CD1" w:rsidRDefault="00F85CBC" w:rsidP="006D4741">
            <w:pPr>
              <w:spacing w:after="0" w:line="240" w:lineRule="auto"/>
              <w:contextualSpacing/>
              <w:jc w:val="both"/>
              <w:rPr>
                <w:b/>
                <w:sz w:val="24"/>
              </w:rPr>
            </w:pPr>
            <w:r w:rsidRPr="002D2CD1">
              <w:rPr>
                <w:b/>
                <w:sz w:val="24"/>
              </w:rPr>
              <w:t>PLANUL FINANCIAR</w:t>
            </w:r>
          </w:p>
        </w:tc>
      </w:tr>
      <w:tr w:rsidR="00F85CBC" w:rsidRPr="00412201" w14:paraId="3F63DEB7"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171882B" w14:textId="77777777" w:rsidR="00F85CBC" w:rsidRPr="002D2CD1" w:rsidRDefault="00F85CBC" w:rsidP="006D4741">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2B81C478"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C5B0A55"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BA83772" w14:textId="77777777" w:rsidR="00F85CBC" w:rsidRPr="002D2CD1" w:rsidRDefault="00F85CBC" w:rsidP="006D4741">
            <w:pPr>
              <w:spacing w:after="0" w:line="240" w:lineRule="auto"/>
              <w:contextualSpacing/>
              <w:jc w:val="both"/>
              <w:rPr>
                <w:sz w:val="24"/>
              </w:rPr>
            </w:pPr>
          </w:p>
        </w:tc>
      </w:tr>
      <w:tr w:rsidR="00F85CBC" w:rsidRPr="00412201" w14:paraId="06D3B97C"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563E533" w14:textId="77777777" w:rsidR="00F85CBC" w:rsidRPr="002D2CD1" w:rsidRDefault="00F85CBC" w:rsidP="006D4741">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145CC3C0"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5CE57B8"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80805D0" w14:textId="77777777" w:rsidR="00F85CBC" w:rsidRPr="002D2CD1" w:rsidRDefault="00F85CBC" w:rsidP="006D4741">
            <w:pPr>
              <w:spacing w:after="0" w:line="240" w:lineRule="auto"/>
              <w:contextualSpacing/>
              <w:jc w:val="both"/>
              <w:rPr>
                <w:sz w:val="24"/>
              </w:rPr>
            </w:pPr>
          </w:p>
        </w:tc>
      </w:tr>
      <w:tr w:rsidR="00F85CBC" w:rsidRPr="00412201" w14:paraId="77BE3479"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37F7103" w14:textId="77777777" w:rsidR="00F85CBC" w:rsidRPr="002D2CD1" w:rsidRDefault="00F85CBC" w:rsidP="006D4741">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4B1F44F3"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9A4F559"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8650D5C" w14:textId="77777777" w:rsidR="00F85CBC" w:rsidRPr="002D2CD1" w:rsidRDefault="00F85CBC" w:rsidP="006D4741">
            <w:pPr>
              <w:spacing w:after="0" w:line="240" w:lineRule="auto"/>
              <w:contextualSpacing/>
              <w:jc w:val="both"/>
              <w:rPr>
                <w:sz w:val="24"/>
              </w:rPr>
            </w:pPr>
          </w:p>
        </w:tc>
      </w:tr>
      <w:tr w:rsidR="00F85CBC" w:rsidRPr="00412201" w14:paraId="14121BEB"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6EFECAF" w14:textId="77777777" w:rsidR="00F85CBC" w:rsidRPr="002D2CD1" w:rsidRDefault="00F85CBC" w:rsidP="006D4741">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4D57D09D"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CEAE51C"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A64475B" w14:textId="77777777" w:rsidR="00F85CBC" w:rsidRPr="002D2CD1" w:rsidRDefault="00F85CBC" w:rsidP="006D4741">
            <w:pPr>
              <w:spacing w:after="0" w:line="240" w:lineRule="auto"/>
              <w:contextualSpacing/>
              <w:jc w:val="both"/>
              <w:rPr>
                <w:sz w:val="24"/>
              </w:rPr>
            </w:pPr>
          </w:p>
        </w:tc>
      </w:tr>
      <w:tr w:rsidR="00F85CBC" w:rsidRPr="00412201" w14:paraId="20EE02DB"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5C5C025" w14:textId="77777777" w:rsidR="00F85CBC" w:rsidRPr="002D2CD1" w:rsidRDefault="00F85CBC" w:rsidP="006D4741">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5E6900A4" w14:textId="77777777" w:rsidR="00F85CBC" w:rsidRPr="002D2CD1" w:rsidRDefault="00F85CBC" w:rsidP="006D4741">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D4A6C11"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B20B5DF" w14:textId="77777777" w:rsidR="00F85CBC" w:rsidRPr="002D2CD1" w:rsidRDefault="00F85CBC" w:rsidP="006D4741">
            <w:pPr>
              <w:spacing w:after="0" w:line="240" w:lineRule="auto"/>
              <w:contextualSpacing/>
              <w:jc w:val="both"/>
              <w:rPr>
                <w:sz w:val="24"/>
              </w:rPr>
            </w:pPr>
          </w:p>
        </w:tc>
      </w:tr>
      <w:tr w:rsidR="00F85CBC" w:rsidRPr="00412201" w14:paraId="2A3503A5" w14:textId="77777777" w:rsidTr="006D4741">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5F0530A" w14:textId="77777777" w:rsidR="00F85CBC" w:rsidRPr="002D2CD1" w:rsidRDefault="00F85CBC" w:rsidP="006D4741">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4FAE8B69" w14:textId="77777777" w:rsidR="00F85CBC" w:rsidRPr="002D2CD1" w:rsidRDefault="00F85CBC" w:rsidP="006D4741">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62720BF" w14:textId="77777777" w:rsidR="00F85CBC" w:rsidRPr="002D2CD1" w:rsidRDefault="00F85CBC" w:rsidP="006D4741">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62024EA" w14:textId="77777777" w:rsidR="00F85CBC" w:rsidRPr="002D2CD1" w:rsidRDefault="00F85CBC" w:rsidP="006D4741">
            <w:pPr>
              <w:spacing w:after="0" w:line="240" w:lineRule="auto"/>
              <w:contextualSpacing/>
              <w:jc w:val="both"/>
              <w:rPr>
                <w:sz w:val="24"/>
              </w:rPr>
            </w:pPr>
          </w:p>
        </w:tc>
      </w:tr>
    </w:tbl>
    <w:p w14:paraId="4ED9943A" w14:textId="77777777" w:rsidR="00F85CBC" w:rsidRPr="002D2CD1" w:rsidRDefault="00F85CBC" w:rsidP="00F85CBC">
      <w:pPr>
        <w:spacing w:before="120" w:after="120" w:line="240" w:lineRule="auto"/>
        <w:contextualSpacing/>
        <w:jc w:val="both"/>
        <w:rPr>
          <w:sz w:val="24"/>
        </w:rPr>
      </w:pPr>
    </w:p>
    <w:p w14:paraId="0C185342" w14:textId="77777777" w:rsidR="00F85CBC" w:rsidRPr="002D2CD1" w:rsidRDefault="00F85CBC" w:rsidP="00F85CBC">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7"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14:paraId="1C3ECAD1" w14:textId="77777777" w:rsidR="00F85CBC" w:rsidRPr="002D2CD1" w:rsidRDefault="00F85CBC" w:rsidP="00F85CBC">
      <w:pPr>
        <w:spacing w:before="120" w:after="120" w:line="240" w:lineRule="auto"/>
        <w:contextualSpacing/>
        <w:jc w:val="both"/>
        <w:rPr>
          <w:sz w:val="24"/>
        </w:rPr>
      </w:pPr>
    </w:p>
    <w:p w14:paraId="2FF7847A" w14:textId="77777777" w:rsidR="00F85CBC" w:rsidRPr="002D2CD1" w:rsidRDefault="00F85CBC" w:rsidP="00F85CBC">
      <w:pPr>
        <w:spacing w:before="120" w:after="120" w:line="240" w:lineRule="auto"/>
        <w:contextualSpacing/>
        <w:jc w:val="both"/>
        <w:rPr>
          <w:sz w:val="24"/>
        </w:rPr>
      </w:pPr>
      <w:r w:rsidRPr="002D2CD1">
        <w:rPr>
          <w:sz w:val="24"/>
        </w:rPr>
        <w:t xml:space="preserve">Cheltuielile eligibile: </w:t>
      </w:r>
    </w:p>
    <w:p w14:paraId="45A1F9E9" w14:textId="77777777" w:rsidR="00F85CBC" w:rsidRPr="002D2CD1" w:rsidRDefault="00F85CBC" w:rsidP="00F85CBC">
      <w:pPr>
        <w:spacing w:before="120" w:after="120" w:line="240" w:lineRule="auto"/>
        <w:contextualSpacing/>
        <w:jc w:val="both"/>
        <w:rPr>
          <w:b/>
          <w:sz w:val="24"/>
        </w:rPr>
      </w:pPr>
      <w:r w:rsidRPr="002D2CD1">
        <w:rPr>
          <w:b/>
          <w:sz w:val="24"/>
        </w:rPr>
        <w:t xml:space="preserve">Pentru Cap I: </w:t>
      </w:r>
    </w:p>
    <w:p w14:paraId="71FD4552" w14:textId="77777777" w:rsidR="00F85CBC" w:rsidRPr="002D2CD1" w:rsidRDefault="00F85CBC" w:rsidP="00F85CBC">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p>
    <w:p w14:paraId="1C59474A" w14:textId="77777777" w:rsidR="00F85CBC" w:rsidRPr="002D2CD1" w:rsidRDefault="00F85CBC" w:rsidP="00F85CBC">
      <w:pPr>
        <w:spacing w:before="120" w:after="120" w:line="240" w:lineRule="auto"/>
        <w:ind w:left="360"/>
        <w:contextualSpacing/>
        <w:jc w:val="both"/>
        <w:rPr>
          <w:sz w:val="24"/>
        </w:rPr>
      </w:pPr>
    </w:p>
    <w:p w14:paraId="281095F6" w14:textId="77777777" w:rsidR="00F85CBC" w:rsidRPr="002D2CD1" w:rsidRDefault="00F85CBC" w:rsidP="00F85CBC">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14:paraId="1F55BB10" w14:textId="77777777" w:rsidR="00F85CBC" w:rsidRPr="006560DA" w:rsidRDefault="00F85CBC" w:rsidP="00F85CBC">
      <w:pPr>
        <w:numPr>
          <w:ilvl w:val="0"/>
          <w:numId w:val="7"/>
        </w:numPr>
        <w:spacing w:before="120" w:after="120" w:line="240" w:lineRule="auto"/>
        <w:ind w:left="360" w:hanging="360"/>
        <w:contextualSpacing/>
        <w:jc w:val="both"/>
        <w:rPr>
          <w:sz w:val="24"/>
          <w:szCs w:val="24"/>
        </w:rPr>
      </w:pPr>
      <w:r w:rsidRPr="002D2CD1">
        <w:rPr>
          <w:sz w:val="24"/>
        </w:rPr>
        <w:lastRenderedPageBreak/>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 xml:space="preserve">Pentru aceasta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sidRPr="00C85870">
        <w:rPr>
          <w:sz w:val="24"/>
          <w:szCs w:val="24"/>
        </w:rPr>
        <w:t>.</w:t>
      </w:r>
    </w:p>
    <w:p w14:paraId="36F60D3C" w14:textId="77777777" w:rsidR="00F85CBC" w:rsidRPr="006560DA" w:rsidRDefault="00F85CBC" w:rsidP="00F85CBC">
      <w:pPr>
        <w:numPr>
          <w:ilvl w:val="0"/>
          <w:numId w:val="7"/>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14:paraId="18668806" w14:textId="77777777" w:rsidR="00F85CBC" w:rsidRPr="002D2CD1" w:rsidRDefault="00F85CBC" w:rsidP="00F85CBC">
      <w:pPr>
        <w:spacing w:before="120" w:after="120" w:line="240" w:lineRule="auto"/>
        <w:ind w:left="360"/>
        <w:contextualSpacing/>
        <w:jc w:val="both"/>
        <w:rPr>
          <w:sz w:val="24"/>
        </w:rPr>
      </w:pPr>
    </w:p>
    <w:p w14:paraId="307CFDC3" w14:textId="77777777" w:rsidR="00F85CBC" w:rsidRPr="002D2CD1" w:rsidRDefault="00F85CBC" w:rsidP="00F85CBC">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14:paraId="461FE26E" w14:textId="77777777" w:rsidR="00F85CBC" w:rsidRPr="002D2CD1" w:rsidRDefault="00F85CBC" w:rsidP="00F85CBC">
      <w:pPr>
        <w:spacing w:before="120" w:after="120" w:line="240" w:lineRule="auto"/>
        <w:contextualSpacing/>
        <w:jc w:val="both"/>
        <w:rPr>
          <w:sz w:val="24"/>
        </w:rPr>
      </w:pPr>
      <w:r w:rsidRPr="002D2CD1">
        <w:rPr>
          <w:sz w:val="24"/>
        </w:rPr>
        <w:t xml:space="preserve">Toate cheltuielile de mai sus necesită procedură de achiziții, cu excepția: </w:t>
      </w:r>
    </w:p>
    <w:p w14:paraId="503E5F77" w14:textId="77777777" w:rsidR="00F85CBC" w:rsidRPr="002D2CD1" w:rsidRDefault="00F85CBC" w:rsidP="00F85CBC">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14:paraId="03E13957" w14:textId="77777777" w:rsidR="00F85CBC" w:rsidRPr="002D2CD1" w:rsidRDefault="00F85CBC" w:rsidP="00F85CBC">
      <w:pPr>
        <w:numPr>
          <w:ilvl w:val="0"/>
          <w:numId w:val="3"/>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14:paraId="726181AA" w14:textId="77777777" w:rsidR="00F85CBC" w:rsidRPr="002D2CD1" w:rsidRDefault="00F85CBC" w:rsidP="00F85CBC">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14:paraId="21B84667" w14:textId="77777777" w:rsidR="00F85CBC" w:rsidRPr="002D2CD1" w:rsidRDefault="00F85CBC" w:rsidP="00F85CBC">
      <w:pPr>
        <w:spacing w:before="120" w:after="120" w:line="240" w:lineRule="auto"/>
        <w:ind w:left="360"/>
        <w:contextualSpacing/>
        <w:jc w:val="both"/>
        <w:rPr>
          <w:sz w:val="24"/>
        </w:rPr>
      </w:pPr>
    </w:p>
    <w:p w14:paraId="3571A9C5" w14:textId="77777777" w:rsidR="00F85CBC" w:rsidRPr="002D2CD1" w:rsidRDefault="00F85CBC" w:rsidP="00F85CBC">
      <w:pPr>
        <w:spacing w:before="120" w:after="120" w:line="240" w:lineRule="auto"/>
        <w:ind w:left="360"/>
        <w:contextualSpacing/>
        <w:jc w:val="both"/>
        <w:rPr>
          <w:b/>
          <w:sz w:val="24"/>
        </w:rPr>
      </w:pPr>
      <w:r w:rsidRPr="002D2CD1">
        <w:rPr>
          <w:b/>
          <w:sz w:val="24"/>
        </w:rPr>
        <w:t>Pentru Cap II:</w:t>
      </w:r>
    </w:p>
    <w:p w14:paraId="648AC7ED"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14:paraId="3B24B560"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14:paraId="0A4EFB65"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14:paraId="130F0B2A"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cheltuieli pentru închirierea de spații adecvate pentru derularea activităților proiectului;</w:t>
      </w:r>
    </w:p>
    <w:p w14:paraId="432C09F2"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14:paraId="0B8671E4"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14:paraId="3FCBFDA9"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14:paraId="0FCF2154"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t>cheltuieli cu materiale publicitare cu informaţii privind finanţarea proiectelor prin PNDR (autocolante, afișe – conform Anexei VI la Contractul de finanțare);</w:t>
      </w:r>
    </w:p>
    <w:p w14:paraId="183E3A55" w14:textId="77777777" w:rsidR="00F85CBC" w:rsidRPr="002D2CD1" w:rsidRDefault="00F85CBC" w:rsidP="00F85CBC">
      <w:pPr>
        <w:numPr>
          <w:ilvl w:val="0"/>
          <w:numId w:val="4"/>
        </w:numPr>
        <w:spacing w:before="120" w:after="120" w:line="240" w:lineRule="auto"/>
        <w:ind w:left="360"/>
        <w:contextualSpacing/>
        <w:jc w:val="both"/>
        <w:rPr>
          <w:sz w:val="24"/>
        </w:rPr>
      </w:pPr>
      <w:r w:rsidRPr="002D2CD1">
        <w:rPr>
          <w:sz w:val="24"/>
        </w:rPr>
        <w:lastRenderedPageBreak/>
        <w:t>cheltuieli cu plata auditorului;</w:t>
      </w:r>
    </w:p>
    <w:p w14:paraId="265085CE" w14:textId="77777777" w:rsidR="00F85CBC" w:rsidRDefault="00F85CBC" w:rsidP="00F85CBC">
      <w:pPr>
        <w:numPr>
          <w:ilvl w:val="0"/>
          <w:numId w:val="6"/>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14:paraId="7A29E8C7" w14:textId="77777777" w:rsidR="00F85CBC" w:rsidRPr="002D2CD1" w:rsidRDefault="00F85CBC" w:rsidP="00F85CBC">
      <w:pPr>
        <w:numPr>
          <w:ilvl w:val="0"/>
          <w:numId w:val="6"/>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(1) din Reg. 1305/2013), cu respectarea</w:t>
      </w:r>
      <w:r w:rsidRPr="002D2CD1">
        <w:rPr>
          <w:sz w:val="24"/>
        </w:rPr>
        <w:t xml:space="preserve"> specificațiilor prezentate în cadrul Anexei VI la Contractul de finanțare;</w:t>
      </w:r>
      <w:r w:rsidRPr="00552D49">
        <w:rPr>
          <w:sz w:val="24"/>
          <w:lang w:val="fr-FR"/>
        </w:rPr>
        <w:t xml:space="preserve"> </w:t>
      </w:r>
    </w:p>
    <w:p w14:paraId="34D41C4B" w14:textId="77777777" w:rsidR="00F85CBC" w:rsidRDefault="00F85CBC" w:rsidP="00F85CBC">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14:paraId="484E48C8" w14:textId="77777777" w:rsidR="00F85CBC" w:rsidRPr="008E05AD" w:rsidRDefault="00F85CBC" w:rsidP="00F85CBC">
      <w:pPr>
        <w:numPr>
          <w:ilvl w:val="0"/>
          <w:numId w:val="4"/>
        </w:numPr>
        <w:spacing w:before="120" w:after="120" w:line="240" w:lineRule="auto"/>
        <w:ind w:left="360"/>
        <w:contextualSpacing/>
        <w:jc w:val="both"/>
        <w:rPr>
          <w:sz w:val="24"/>
        </w:rPr>
      </w:pPr>
      <w:r w:rsidRPr="008E05AD">
        <w:rPr>
          <w:sz w:val="24"/>
          <w:lang w:val="en-US"/>
        </w:rPr>
        <w:t>cheltuieli cu premierea participantilor la activitati – nu sunt eligibile premiile in bani.</w:t>
      </w:r>
    </w:p>
    <w:p w14:paraId="7E4AEAD5" w14:textId="77777777" w:rsidR="00F85CBC" w:rsidRDefault="00F85CBC" w:rsidP="00F85CBC">
      <w:pPr>
        <w:ind w:right="1"/>
        <w:jc w:val="both"/>
        <w:rPr>
          <w:rFonts w:ascii="Times New Roman" w:hAnsi="Times New Roman"/>
          <w:sz w:val="24"/>
          <w:lang w:val="en-US"/>
        </w:rPr>
      </w:pPr>
    </w:p>
    <w:p w14:paraId="1B1FE6D7" w14:textId="77777777" w:rsidR="00F85CBC" w:rsidRPr="008E05AD" w:rsidRDefault="00F85CBC" w:rsidP="00F85CBC">
      <w:pPr>
        <w:ind w:right="1"/>
        <w:jc w:val="both"/>
        <w:rPr>
          <w:rFonts w:ascii="Times New Roman" w:hAnsi="Times New Roman"/>
          <w:sz w:val="24"/>
          <w:lang w:val="en-US"/>
        </w:rPr>
      </w:pPr>
      <w:r w:rsidRPr="008E05AD">
        <w:rPr>
          <w:rFonts w:ascii="Times New Roman" w:hAnsi="Times New Roman"/>
          <w:sz w:val="24"/>
          <w:lang w:val="en-US"/>
        </w:rPr>
        <w:t>Costul participant/zi informare propus nu poate sa depaseasca costul maxim de 60 euro fara TVA / participant informare</w:t>
      </w:r>
    </w:p>
    <w:p w14:paraId="31E78A84" w14:textId="77777777" w:rsidR="00F85CBC" w:rsidRPr="002D2CD1" w:rsidRDefault="00F85CBC" w:rsidP="00F85CBC">
      <w:pPr>
        <w:spacing w:before="120" w:after="120" w:line="240" w:lineRule="auto"/>
        <w:contextualSpacing/>
        <w:jc w:val="both"/>
        <w:rPr>
          <w:sz w:val="24"/>
        </w:rPr>
      </w:pPr>
    </w:p>
    <w:p w14:paraId="1AB9BD93" w14:textId="77777777" w:rsidR="00F85CBC" w:rsidRPr="008E05AD" w:rsidRDefault="00F85CBC" w:rsidP="00F85CBC">
      <w:pPr>
        <w:spacing w:before="120" w:after="120" w:line="240" w:lineRule="auto"/>
        <w:contextualSpacing/>
        <w:jc w:val="both"/>
        <w:rPr>
          <w:sz w:val="24"/>
          <w:u w:val="single"/>
        </w:rPr>
      </w:pPr>
      <w:r w:rsidRPr="008E05AD">
        <w:rPr>
          <w:sz w:val="24"/>
          <w:u w:val="single"/>
        </w:rPr>
        <w:t>Toate cheltuielile de mai sus necesită procedură de achiziții, cu excepția:</w:t>
      </w:r>
    </w:p>
    <w:p w14:paraId="62AA7F26" w14:textId="77777777" w:rsidR="00F85CBC" w:rsidRPr="002D2CD1" w:rsidRDefault="00F85CBC" w:rsidP="00F85CBC">
      <w:pPr>
        <w:numPr>
          <w:ilvl w:val="0"/>
          <w:numId w:val="5"/>
        </w:numPr>
        <w:spacing w:before="120" w:after="120" w:line="240" w:lineRule="auto"/>
        <w:ind w:left="360"/>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14:paraId="41DCD156" w14:textId="77777777" w:rsidR="00F85CBC" w:rsidRPr="002D2CD1" w:rsidRDefault="00F85CBC" w:rsidP="00F85CBC">
      <w:pPr>
        <w:numPr>
          <w:ilvl w:val="0"/>
          <w:numId w:val="5"/>
        </w:numPr>
        <w:spacing w:before="120" w:after="120" w:line="240" w:lineRule="auto"/>
        <w:ind w:left="360"/>
        <w:contextualSpacing/>
        <w:jc w:val="both"/>
        <w:rPr>
          <w:sz w:val="24"/>
        </w:rPr>
      </w:pPr>
      <w:r w:rsidRPr="002D2CD1">
        <w:rPr>
          <w:sz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14:paraId="4F57A5BC" w14:textId="77777777" w:rsidR="00F85CBC" w:rsidRPr="002D2CD1" w:rsidRDefault="00F85CBC" w:rsidP="00F85CBC">
      <w:pPr>
        <w:numPr>
          <w:ilvl w:val="0"/>
          <w:numId w:val="5"/>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14:paraId="707E00CD" w14:textId="77777777" w:rsidR="00F85CBC" w:rsidRPr="002D2CD1" w:rsidRDefault="00F85CBC" w:rsidP="00F85CBC">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14:paraId="2CF19AB5" w14:textId="77777777" w:rsidR="00F85CBC" w:rsidRPr="008E05AD" w:rsidRDefault="00F85CBC" w:rsidP="00F85CBC">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14:paraId="4BC8CA53" w14:textId="77777777" w:rsidR="00F85CBC" w:rsidRPr="002D2CD1" w:rsidRDefault="00F85CBC" w:rsidP="00F85CBC">
      <w:pPr>
        <w:spacing w:before="120" w:after="120" w:line="240" w:lineRule="auto"/>
        <w:contextualSpacing/>
        <w:jc w:val="both"/>
        <w:rPr>
          <w:sz w:val="24"/>
        </w:rPr>
      </w:pPr>
    </w:p>
    <w:p w14:paraId="7106B14F" w14:textId="77777777" w:rsidR="00F85CBC" w:rsidRDefault="00F85CBC" w:rsidP="00F85CBC">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w:t>
      </w:r>
      <w:r>
        <w:rPr>
          <w:sz w:val="24"/>
        </w:rPr>
        <w:t>mare (zile/curs, zile/seminar)</w:t>
      </w:r>
      <w:r w:rsidRPr="002D2CD1">
        <w:rPr>
          <w:sz w:val="24"/>
        </w:rPr>
        <w:t>/</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14:paraId="28CD17C4" w14:textId="77777777" w:rsidR="00F85CBC" w:rsidRPr="002D2CD1" w:rsidRDefault="00F85CBC" w:rsidP="00F85CBC">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2D2CD1">
          <w:rPr>
            <w:rStyle w:val="Hyperlink"/>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 xml:space="preserve">ți implicate în implementarea proiectului </w:t>
      </w:r>
      <w:r>
        <w:rPr>
          <w:sz w:val="24"/>
          <w:szCs w:val="24"/>
        </w:rPr>
        <w:lastRenderedPageBreak/>
        <w:t>(în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14:paraId="5F157B9D" w14:textId="77777777" w:rsidR="00F85CBC" w:rsidRDefault="00F85CBC" w:rsidP="00F85CBC">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servicii bugetate nu se regăsesc în Baza de date (Tabelul centralizator al prețurilor maximale utilizate în cadrul proiectelor de servicii finanțate prin Măsura 19 LEADER a PNDR 2014-2020)</w:t>
      </w:r>
      <w:r>
        <w:rPr>
          <w:sz w:val="24"/>
        </w:rPr>
        <w:t>,</w:t>
      </w:r>
      <w:r w:rsidRPr="002D2CD1">
        <w:rPr>
          <w:sz w:val="24"/>
        </w:rPr>
        <w:t xml:space="preserve"> solicitantul are obligația să atașeze la Cererea de Finanțare o ofertă conformă pentru fiecare bun/ serviciu bugetat </w:t>
      </w:r>
      <w:r>
        <w:rPr>
          <w:sz w:val="24"/>
        </w:rPr>
        <w:t>.</w:t>
      </w:r>
      <w:r w:rsidRPr="002D2CD1">
        <w:rPr>
          <w:sz w:val="24"/>
        </w:rPr>
        <w:t xml:space="preserve"> Toate cheltuielile realizate trebuie să fie rezonabile, justificate şi să corespundă principiilor unei bune gestionări financiare, în special din punct de vedere al raportului preţ-calitate şi al rentabilităţii.</w:t>
      </w:r>
    </w:p>
    <w:p w14:paraId="563425D4" w14:textId="77777777" w:rsidR="00F85CBC" w:rsidRPr="002D2CD1" w:rsidRDefault="00F85CBC" w:rsidP="00F85CBC">
      <w:pPr>
        <w:spacing w:before="120" w:after="120" w:line="240" w:lineRule="auto"/>
        <w:contextualSpacing/>
        <w:jc w:val="both"/>
        <w:rPr>
          <w:sz w:val="24"/>
        </w:rPr>
      </w:pPr>
    </w:p>
    <w:p w14:paraId="299C1028" w14:textId="77777777" w:rsidR="00F85CBC" w:rsidRDefault="00F85CBC" w:rsidP="00F85CBC"/>
    <w:p w14:paraId="632495B6" w14:textId="77777777" w:rsidR="00F85CBC" w:rsidRPr="002D2CD1" w:rsidRDefault="00F85CBC" w:rsidP="00F85CBC">
      <w:pPr>
        <w:spacing w:before="120" w:after="120" w:line="240" w:lineRule="auto"/>
        <w:contextualSpacing/>
        <w:jc w:val="both"/>
        <w:rPr>
          <w:b/>
          <w:sz w:val="24"/>
        </w:rPr>
      </w:pPr>
      <w:r w:rsidRPr="002D2CD1">
        <w:rPr>
          <w:b/>
          <w:sz w:val="24"/>
        </w:rPr>
        <w:t>ANEXA 2</w:t>
      </w:r>
    </w:p>
    <w:p w14:paraId="0D905664" w14:textId="77777777" w:rsidR="00F85CBC" w:rsidRPr="002D2CD1" w:rsidRDefault="00F85CBC" w:rsidP="00F85CBC">
      <w:pPr>
        <w:spacing w:before="120" w:after="120" w:line="240" w:lineRule="auto"/>
        <w:contextualSpacing/>
        <w:jc w:val="both"/>
        <w:rPr>
          <w:sz w:val="24"/>
        </w:rPr>
      </w:pPr>
    </w:p>
    <w:p w14:paraId="754EE3B0" w14:textId="77777777" w:rsidR="00F85CBC" w:rsidRPr="002D2CD1" w:rsidRDefault="00F85CBC" w:rsidP="00F85CBC">
      <w:pPr>
        <w:spacing w:before="120" w:after="120" w:line="240" w:lineRule="auto"/>
        <w:contextualSpacing/>
        <w:jc w:val="both"/>
        <w:rPr>
          <w:b/>
          <w:sz w:val="24"/>
        </w:rPr>
      </w:pPr>
      <w:r w:rsidRPr="002D2CD1">
        <w:rPr>
          <w:b/>
          <w:sz w:val="24"/>
        </w:rPr>
        <w:t>DECLARAȚIE PE PROPRIA RĂSPUNDERE A SOLICITANTULUI</w:t>
      </w:r>
    </w:p>
    <w:p w14:paraId="6E81BAF7" w14:textId="77777777" w:rsidR="00F85CBC" w:rsidRPr="002D2CD1" w:rsidRDefault="00F85CBC" w:rsidP="00F85CBC">
      <w:pPr>
        <w:spacing w:before="120" w:after="120" w:line="240" w:lineRule="auto"/>
        <w:contextualSpacing/>
        <w:jc w:val="both"/>
        <w:rPr>
          <w:sz w:val="24"/>
        </w:rPr>
      </w:pPr>
    </w:p>
    <w:p w14:paraId="01EE8275" w14:textId="77777777" w:rsidR="00F85CBC" w:rsidRPr="002D2CD1" w:rsidRDefault="00F85CBC" w:rsidP="00F85CBC">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14:paraId="360F6532" w14:textId="77777777" w:rsidR="00F85CBC" w:rsidRPr="002D2CD1" w:rsidRDefault="00F85CBC" w:rsidP="00F85CBC">
      <w:pPr>
        <w:spacing w:before="120" w:after="120" w:line="240" w:lineRule="auto"/>
        <w:contextualSpacing/>
        <w:jc w:val="both"/>
        <w:rPr>
          <w:sz w:val="24"/>
        </w:rPr>
      </w:pPr>
      <w:r w:rsidRPr="002D2CD1">
        <w:rPr>
          <w:sz w:val="24"/>
        </w:rPr>
        <w:t>1.</w:t>
      </w:r>
      <w:r w:rsidRPr="002D2CD1">
        <w:rPr>
          <w:sz w:val="24"/>
        </w:rPr>
        <w:tab/>
      </w:r>
      <w:r w:rsidRPr="004B4183">
        <w:rPr>
          <w:noProof/>
          <w:sz w:val="24"/>
          <w:szCs w:val="24"/>
          <w:lang w:val="en-US"/>
        </w:rPr>
        <w:drawing>
          <wp:inline distT="0" distB="0" distL="0" distR="0" wp14:anchorId="59D9A34D" wp14:editId="0D5A9DE3">
            <wp:extent cx="106045" cy="170180"/>
            <wp:effectExtent l="0" t="0" r="825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14:paraId="07AA0CD5" w14:textId="77777777" w:rsidR="00F85CBC" w:rsidRPr="002D2CD1" w:rsidRDefault="00F85CBC" w:rsidP="00F85CBC">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21BAED72" w14:textId="77777777" w:rsidR="00F85CBC" w:rsidRPr="002D2CD1" w:rsidRDefault="00F85CBC" w:rsidP="00F85CBC">
      <w:pPr>
        <w:spacing w:before="120" w:after="120" w:line="240" w:lineRule="auto"/>
        <w:contextualSpacing/>
        <w:jc w:val="both"/>
        <w:rPr>
          <w:sz w:val="24"/>
        </w:rPr>
      </w:pPr>
      <w:r w:rsidRPr="00165314">
        <w:rPr>
          <w:noProof/>
          <w:sz w:val="24"/>
          <w:szCs w:val="24"/>
          <w:lang w:val="en-US"/>
        </w:rPr>
        <mc:AlternateContent>
          <mc:Choice Requires="wps">
            <w:drawing>
              <wp:anchor distT="0" distB="0" distL="114300" distR="114300" simplePos="0" relativeHeight="251659264" behindDoc="0" locked="0" layoutInCell="1" allowOverlap="1" wp14:anchorId="6867C9EE" wp14:editId="70BA9FB3">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44DFA68A" w14:textId="77777777" w:rsidR="00F85CBC" w:rsidRDefault="00F85CBC" w:rsidP="00F85C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867C9EE"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14:paraId="44DFA68A" w14:textId="77777777" w:rsidR="00F85CBC" w:rsidRDefault="00F85CBC" w:rsidP="00F85CBC"/>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14:paraId="1B33EC62" w14:textId="77777777" w:rsidR="00F85CBC" w:rsidRPr="002D2CD1" w:rsidRDefault="00F85CBC" w:rsidP="00F85CBC">
      <w:pPr>
        <w:spacing w:before="120" w:after="120" w:line="240" w:lineRule="auto"/>
        <w:contextualSpacing/>
        <w:jc w:val="both"/>
        <w:rPr>
          <w:sz w:val="24"/>
        </w:rPr>
      </w:pPr>
      <w:r w:rsidRPr="002D2CD1">
        <w:rPr>
          <w:sz w:val="24"/>
        </w:rPr>
        <w:t>3.</w:t>
      </w:r>
      <w:r w:rsidRPr="002D2CD1">
        <w:rPr>
          <w:sz w:val="24"/>
        </w:rPr>
        <w:tab/>
      </w:r>
      <w:r w:rsidRPr="004B4183">
        <w:rPr>
          <w:noProof/>
          <w:sz w:val="24"/>
          <w:szCs w:val="24"/>
          <w:lang w:val="en-US"/>
        </w:rPr>
        <w:drawing>
          <wp:inline distT="0" distB="0" distL="0" distR="0" wp14:anchorId="428D99FA" wp14:editId="4D58E0B7">
            <wp:extent cx="106045" cy="170180"/>
            <wp:effectExtent l="0" t="0" r="8255"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32002765" w14:textId="77777777" w:rsidR="00F85CBC" w:rsidRPr="002D2CD1" w:rsidRDefault="00F85CBC" w:rsidP="00F85CBC">
      <w:pPr>
        <w:spacing w:before="120" w:after="120" w:line="240" w:lineRule="auto"/>
        <w:contextualSpacing/>
        <w:jc w:val="both"/>
        <w:rPr>
          <w:sz w:val="24"/>
        </w:rPr>
      </w:pPr>
      <w:r w:rsidRPr="002D2CD1">
        <w:rPr>
          <w:sz w:val="24"/>
        </w:rPr>
        <w:t>4.</w:t>
      </w:r>
      <w:r w:rsidRPr="002D2CD1">
        <w:rPr>
          <w:sz w:val="24"/>
        </w:rPr>
        <w:tab/>
      </w:r>
      <w:r w:rsidRPr="004B4183">
        <w:rPr>
          <w:noProof/>
          <w:sz w:val="24"/>
          <w:szCs w:val="24"/>
          <w:lang w:val="en-US"/>
        </w:rPr>
        <w:drawing>
          <wp:inline distT="0" distB="0" distL="0" distR="0" wp14:anchorId="65B19E9A" wp14:editId="6A1E56C7">
            <wp:extent cx="106045" cy="170180"/>
            <wp:effectExtent l="0" t="0" r="825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14:paraId="4AF42595" w14:textId="77777777" w:rsidR="00F85CBC" w:rsidRPr="002D2CD1" w:rsidRDefault="00F85CBC" w:rsidP="00F85CBC">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14:paraId="1352A172" w14:textId="77777777" w:rsidR="00F85CBC" w:rsidRPr="002D2CD1" w:rsidRDefault="00F85CBC" w:rsidP="00F85CBC">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28F41285" wp14:editId="36774651">
            <wp:extent cx="106045" cy="170180"/>
            <wp:effectExtent l="0" t="0" r="825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14:paraId="64083D7F" w14:textId="77777777" w:rsidR="00F85CBC" w:rsidRPr="002D2CD1" w:rsidRDefault="00F85CBC" w:rsidP="00F85CBC">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18D16EA4" wp14:editId="358E3B8E">
            <wp:extent cx="106045" cy="170180"/>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14:paraId="2B2C1BFC" w14:textId="77777777" w:rsidR="00F85CBC" w:rsidRPr="002D2CD1" w:rsidRDefault="00F85CBC" w:rsidP="00F85CBC">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2C8F9659" wp14:editId="1B878D0E">
            <wp:extent cx="106045" cy="170180"/>
            <wp:effectExtent l="0" t="0" r="825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14:paraId="563A6D22" w14:textId="77777777" w:rsidR="00F85CBC" w:rsidRPr="002D2CD1" w:rsidRDefault="00F85CBC" w:rsidP="00F85CBC">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3A3B18D2" wp14:editId="0833F5C0">
            <wp:extent cx="106045" cy="170180"/>
            <wp:effectExtent l="0" t="0" r="825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14:paraId="1A79A259" w14:textId="77777777" w:rsidR="00F85CBC" w:rsidRPr="002D2CD1" w:rsidRDefault="00F85CBC" w:rsidP="00F85CBC">
      <w:pPr>
        <w:spacing w:before="120" w:after="120" w:line="240" w:lineRule="auto"/>
        <w:contextualSpacing/>
        <w:jc w:val="both"/>
        <w:rPr>
          <w:sz w:val="24"/>
        </w:rPr>
      </w:pPr>
      <w:r w:rsidRPr="002D2CD1">
        <w:rPr>
          <w:sz w:val="24"/>
        </w:rPr>
        <w:lastRenderedPageBreak/>
        <w:t>-</w:t>
      </w:r>
      <w:r w:rsidRPr="002D2CD1">
        <w:rPr>
          <w:sz w:val="24"/>
        </w:rPr>
        <w:tab/>
      </w:r>
      <w:r w:rsidRPr="004B4183">
        <w:rPr>
          <w:noProof/>
          <w:sz w:val="24"/>
          <w:szCs w:val="24"/>
          <w:lang w:val="en-US"/>
        </w:rPr>
        <w:drawing>
          <wp:inline distT="0" distB="0" distL="0" distR="0" wp14:anchorId="4C6788D6" wp14:editId="3AF95B86">
            <wp:extent cx="106045" cy="170180"/>
            <wp:effectExtent l="0" t="0" r="825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14:paraId="4755E083" w14:textId="77777777" w:rsidR="00F85CBC" w:rsidRPr="002D2CD1" w:rsidRDefault="00F85CBC" w:rsidP="00F85CBC">
      <w:pPr>
        <w:spacing w:before="120" w:after="120" w:line="240" w:lineRule="auto"/>
        <w:contextualSpacing/>
        <w:jc w:val="both"/>
        <w:rPr>
          <w:sz w:val="24"/>
        </w:rPr>
      </w:pPr>
      <w:r w:rsidRPr="002D2CD1">
        <w:rPr>
          <w:sz w:val="24"/>
        </w:rPr>
        <w:t>6.      Declar că organizația pe care o reprezint :</w:t>
      </w:r>
    </w:p>
    <w:p w14:paraId="4492D390" w14:textId="77777777" w:rsidR="00F85CBC" w:rsidRPr="002D2CD1" w:rsidRDefault="00F85CBC" w:rsidP="00F85CBC">
      <w:pPr>
        <w:spacing w:before="120" w:after="120" w:line="240" w:lineRule="auto"/>
        <w:contextualSpacing/>
        <w:jc w:val="both"/>
        <w:rPr>
          <w:sz w:val="24"/>
        </w:rPr>
      </w:pPr>
      <w:r w:rsidRPr="002D2CD1">
        <w:rPr>
          <w:sz w:val="24"/>
        </w:rPr>
        <w:t xml:space="preserve"> </w:t>
      </w:r>
      <w:r w:rsidRPr="004B4183">
        <w:rPr>
          <w:noProof/>
          <w:sz w:val="24"/>
          <w:szCs w:val="24"/>
          <w:lang w:val="en-US"/>
        </w:rPr>
        <w:drawing>
          <wp:inline distT="0" distB="0" distL="0" distR="0" wp14:anchorId="0B38FF19" wp14:editId="249F0646">
            <wp:extent cx="116840" cy="1701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7018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14:paraId="4FCB0A36" w14:textId="77777777" w:rsidR="00F85CBC" w:rsidRPr="002D2CD1" w:rsidRDefault="00F85CBC" w:rsidP="00F85CBC">
      <w:pPr>
        <w:spacing w:before="120" w:after="120" w:line="240" w:lineRule="auto"/>
        <w:contextualSpacing/>
        <w:jc w:val="both"/>
        <w:rPr>
          <w:sz w:val="24"/>
          <w:szCs w:val="24"/>
        </w:rPr>
      </w:pPr>
      <w:r w:rsidRPr="002D2CD1">
        <w:rPr>
          <w:sz w:val="24"/>
          <w:szCs w:val="24"/>
        </w:rPr>
        <w:t>sau</w:t>
      </w:r>
    </w:p>
    <w:p w14:paraId="3B539DB9" w14:textId="77777777" w:rsidR="00F85CBC" w:rsidRPr="002D2CD1" w:rsidRDefault="00F85CBC" w:rsidP="00F85CBC">
      <w:pPr>
        <w:spacing w:before="120" w:after="120" w:line="240" w:lineRule="auto"/>
        <w:contextualSpacing/>
        <w:jc w:val="both"/>
        <w:rPr>
          <w:sz w:val="24"/>
        </w:rPr>
      </w:pPr>
      <w:r w:rsidRPr="004B4183">
        <w:rPr>
          <w:noProof/>
          <w:sz w:val="24"/>
          <w:szCs w:val="24"/>
          <w:lang w:val="en-US"/>
        </w:rPr>
        <w:drawing>
          <wp:inline distT="0" distB="0" distL="0" distR="0" wp14:anchorId="03C07B02" wp14:editId="0A3BAB76">
            <wp:extent cx="116840" cy="1701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 cy="17018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14:paraId="11D68F76" w14:textId="77777777" w:rsidR="00F85CBC" w:rsidRPr="002D2CD1" w:rsidRDefault="00F85CBC" w:rsidP="00F85CBC">
      <w:pPr>
        <w:spacing w:before="120" w:after="120" w:line="240" w:lineRule="auto"/>
        <w:contextualSpacing/>
        <w:jc w:val="both"/>
        <w:rPr>
          <w:sz w:val="24"/>
        </w:rPr>
      </w:pPr>
      <w:r w:rsidRPr="002D2CD1">
        <w:rPr>
          <w:sz w:val="24"/>
        </w:rPr>
        <w:t xml:space="preserve">7. </w:t>
      </w:r>
      <w:r w:rsidRPr="004B4183">
        <w:rPr>
          <w:noProof/>
          <w:sz w:val="24"/>
          <w:szCs w:val="24"/>
          <w:lang w:val="en-US"/>
        </w:rPr>
        <w:drawing>
          <wp:inline distT="0" distB="0" distL="0" distR="0" wp14:anchorId="2E2D7608" wp14:editId="2115D22C">
            <wp:extent cx="106045" cy="170180"/>
            <wp:effectExtent l="0" t="0" r="825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14:paraId="6F4A5FC1" w14:textId="77777777" w:rsidR="00F85CBC" w:rsidRPr="002D2CD1" w:rsidRDefault="00F85CBC" w:rsidP="00F85CBC">
      <w:pPr>
        <w:spacing w:before="120" w:after="120" w:line="240" w:lineRule="auto"/>
        <w:contextualSpacing/>
        <w:jc w:val="both"/>
        <w:rPr>
          <w:sz w:val="24"/>
        </w:rPr>
      </w:pPr>
      <w:r w:rsidRPr="002D2CD1">
        <w:rPr>
          <w:sz w:val="24"/>
        </w:rPr>
        <w:t>8.    Declar pe propria răspundere că:</w:t>
      </w:r>
    </w:p>
    <w:p w14:paraId="134870AB" w14:textId="77777777" w:rsidR="00F85CBC" w:rsidRPr="002D2CD1" w:rsidRDefault="00F85CBC" w:rsidP="00F85CBC">
      <w:pPr>
        <w:spacing w:before="120" w:after="120" w:line="240" w:lineRule="auto"/>
        <w:contextualSpacing/>
        <w:jc w:val="both"/>
        <w:rPr>
          <w:sz w:val="24"/>
        </w:rPr>
      </w:pPr>
      <w:r w:rsidRPr="004B4183">
        <w:rPr>
          <w:noProof/>
          <w:sz w:val="24"/>
          <w:szCs w:val="24"/>
          <w:lang w:val="en-US"/>
        </w:rPr>
        <w:drawing>
          <wp:inline distT="0" distB="0" distL="0" distR="0" wp14:anchorId="5D2C9D7A" wp14:editId="13A233B4">
            <wp:extent cx="106045" cy="170180"/>
            <wp:effectExtent l="0" t="0" r="825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5D1705D8" w14:textId="77777777" w:rsidR="00F85CBC" w:rsidRPr="002D2CD1" w:rsidRDefault="00F85CBC" w:rsidP="00F85CBC">
      <w:pPr>
        <w:spacing w:before="120" w:after="120" w:line="240" w:lineRule="auto"/>
        <w:contextualSpacing/>
        <w:jc w:val="both"/>
        <w:rPr>
          <w:sz w:val="24"/>
        </w:rPr>
      </w:pPr>
      <w:r w:rsidRPr="002D2CD1">
        <w:rPr>
          <w:sz w:val="24"/>
        </w:rPr>
        <w:t>sau</w:t>
      </w:r>
    </w:p>
    <w:p w14:paraId="5748125F" w14:textId="77777777" w:rsidR="00F85CBC" w:rsidRPr="002D2CD1" w:rsidRDefault="00F85CBC" w:rsidP="00F85CBC">
      <w:pPr>
        <w:spacing w:before="120" w:after="120" w:line="240" w:lineRule="auto"/>
        <w:contextualSpacing/>
        <w:jc w:val="both"/>
        <w:rPr>
          <w:sz w:val="24"/>
        </w:rPr>
      </w:pPr>
      <w:r w:rsidRPr="004B4183">
        <w:rPr>
          <w:noProof/>
          <w:sz w:val="24"/>
          <w:szCs w:val="24"/>
          <w:lang w:val="en-US"/>
        </w:rPr>
        <w:drawing>
          <wp:inline distT="0" distB="0" distL="0" distR="0" wp14:anchorId="50A646D3" wp14:editId="15F7DC9B">
            <wp:extent cx="106045" cy="170180"/>
            <wp:effectExtent l="0" t="0" r="825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14:paraId="02F5BDBA" w14:textId="77777777" w:rsidR="00F85CBC" w:rsidRPr="002D2CD1" w:rsidRDefault="00F85CBC" w:rsidP="00F85CBC">
      <w:pPr>
        <w:spacing w:before="120" w:after="120" w:line="240" w:lineRule="auto"/>
        <w:contextualSpacing/>
        <w:jc w:val="both"/>
        <w:rPr>
          <w:sz w:val="24"/>
        </w:rPr>
      </w:pPr>
      <w:r w:rsidRPr="002D2CD1">
        <w:rPr>
          <w:sz w:val="24"/>
        </w:rPr>
        <w:t xml:space="preserve">9. </w:t>
      </w:r>
      <w:r w:rsidRPr="004B4183">
        <w:rPr>
          <w:noProof/>
          <w:sz w:val="24"/>
          <w:szCs w:val="24"/>
          <w:lang w:val="en-US"/>
        </w:rPr>
        <w:drawing>
          <wp:inline distT="0" distB="0" distL="0" distR="0" wp14:anchorId="60D6D284" wp14:editId="2C56F23D">
            <wp:extent cx="106045" cy="170180"/>
            <wp:effectExtent l="0" t="0" r="825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 pe care mă oblig să-l depun la încheierea contractului de finanțare;</w:t>
      </w:r>
    </w:p>
    <w:p w14:paraId="287C3BAC" w14:textId="77777777" w:rsidR="00F85CBC" w:rsidRPr="002D2CD1" w:rsidRDefault="00F85CBC" w:rsidP="00F85CBC">
      <w:pPr>
        <w:spacing w:before="120" w:after="120" w:line="240" w:lineRule="auto"/>
        <w:contextualSpacing/>
        <w:jc w:val="both"/>
        <w:rPr>
          <w:sz w:val="24"/>
        </w:rPr>
      </w:pPr>
      <w:r w:rsidRPr="002D2CD1">
        <w:rPr>
          <w:sz w:val="24"/>
        </w:rPr>
        <w:t xml:space="preserve">10.  </w:t>
      </w:r>
      <w:r w:rsidRPr="004B4183">
        <w:rPr>
          <w:noProof/>
          <w:sz w:val="24"/>
          <w:szCs w:val="24"/>
          <w:lang w:val="en-US"/>
        </w:rPr>
        <w:drawing>
          <wp:inline distT="0" distB="0" distL="0" distR="0" wp14:anchorId="1E97D14C" wp14:editId="414520DC">
            <wp:extent cx="106045" cy="170180"/>
            <wp:effectExtent l="0" t="0" r="825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 xml:space="preserve"> Declar pe propria răspundere că nu am fapte înscrise în cazierul fiscal;</w:t>
      </w:r>
    </w:p>
    <w:p w14:paraId="410A0AAE" w14:textId="77777777" w:rsidR="00F85CBC" w:rsidRPr="002D2CD1" w:rsidRDefault="00F85CBC" w:rsidP="00F85CBC">
      <w:pPr>
        <w:spacing w:before="120" w:after="120" w:line="240" w:lineRule="auto"/>
        <w:contextualSpacing/>
        <w:jc w:val="both"/>
        <w:rPr>
          <w:sz w:val="24"/>
        </w:rPr>
      </w:pPr>
      <w:r w:rsidRPr="002D2CD1">
        <w:rPr>
          <w:sz w:val="24"/>
        </w:rPr>
        <w:t>11.    Declar pe propria răspundere că:</w:t>
      </w:r>
    </w:p>
    <w:p w14:paraId="394893D9" w14:textId="77777777" w:rsidR="00F85CBC" w:rsidRPr="002D2CD1" w:rsidRDefault="00F85CBC" w:rsidP="00F85CBC">
      <w:pPr>
        <w:spacing w:before="120" w:after="120" w:line="240" w:lineRule="auto"/>
        <w:contextualSpacing/>
        <w:jc w:val="both"/>
        <w:rPr>
          <w:sz w:val="24"/>
        </w:rPr>
      </w:pPr>
      <w:r w:rsidRPr="004B4183">
        <w:rPr>
          <w:noProof/>
          <w:sz w:val="24"/>
          <w:szCs w:val="24"/>
          <w:lang w:val="en-US"/>
        </w:rPr>
        <w:drawing>
          <wp:inline distT="0" distB="0" distL="0" distR="0" wp14:anchorId="140A6002" wp14:editId="6D11D629">
            <wp:extent cx="106045" cy="170180"/>
            <wp:effectExtent l="0" t="0" r="825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 xml:space="preserve"> Nu am datorii către bănci.</w:t>
      </w:r>
    </w:p>
    <w:p w14:paraId="305CAF1E" w14:textId="77777777" w:rsidR="00F85CBC" w:rsidRPr="002D2CD1" w:rsidRDefault="00F85CBC" w:rsidP="00F85CBC">
      <w:pPr>
        <w:spacing w:before="120" w:after="120" w:line="240" w:lineRule="auto"/>
        <w:contextualSpacing/>
        <w:jc w:val="both"/>
        <w:rPr>
          <w:sz w:val="24"/>
        </w:rPr>
      </w:pPr>
      <w:r w:rsidRPr="002D2CD1">
        <w:rPr>
          <w:sz w:val="24"/>
        </w:rPr>
        <w:t>sau</w:t>
      </w:r>
    </w:p>
    <w:p w14:paraId="6EB6F015" w14:textId="77777777" w:rsidR="00F85CBC" w:rsidRPr="002D2CD1" w:rsidRDefault="00F85CBC" w:rsidP="00F85CBC">
      <w:pPr>
        <w:numPr>
          <w:ilvl w:val="0"/>
          <w:numId w:val="8"/>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14:paraId="7B253BD4" w14:textId="77777777" w:rsidR="00F85CBC" w:rsidRPr="002D2CD1" w:rsidRDefault="00F85CBC" w:rsidP="00F85CBC">
      <w:pPr>
        <w:spacing w:before="120" w:after="120" w:line="240" w:lineRule="auto"/>
        <w:contextualSpacing/>
        <w:jc w:val="both"/>
        <w:rPr>
          <w:sz w:val="24"/>
        </w:rPr>
      </w:pPr>
      <w:r w:rsidRPr="002D2CD1">
        <w:rPr>
          <w:sz w:val="24"/>
        </w:rPr>
        <w:t xml:space="preserve">12. </w:t>
      </w:r>
      <w:r w:rsidRPr="004B4183">
        <w:rPr>
          <w:noProof/>
          <w:sz w:val="24"/>
          <w:szCs w:val="24"/>
          <w:lang w:val="en-US"/>
        </w:rPr>
        <w:drawing>
          <wp:inline distT="0" distB="0" distL="0" distR="0" wp14:anchorId="6051CDE4" wp14:editId="3D548C5B">
            <wp:extent cx="106045" cy="170180"/>
            <wp:effectExtent l="0" t="0" r="825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14:paraId="5E752AED" w14:textId="77777777" w:rsidR="00F85CBC" w:rsidRPr="002D2CD1" w:rsidRDefault="00F85CBC" w:rsidP="00F85CBC">
      <w:pPr>
        <w:spacing w:before="120" w:after="120" w:line="240" w:lineRule="auto"/>
        <w:contextualSpacing/>
        <w:jc w:val="both"/>
        <w:rPr>
          <w:sz w:val="24"/>
        </w:rPr>
      </w:pPr>
      <w:r w:rsidRPr="002D2CD1">
        <w:rPr>
          <w:sz w:val="24"/>
        </w:rPr>
        <w:t>13. Declar pe propria răspundere că:</w:t>
      </w:r>
    </w:p>
    <w:p w14:paraId="4FFCAA20" w14:textId="77777777" w:rsidR="00F85CBC" w:rsidRPr="002D2CD1" w:rsidRDefault="00F85CBC" w:rsidP="00F85CBC">
      <w:pPr>
        <w:numPr>
          <w:ilvl w:val="0"/>
          <w:numId w:val="9"/>
        </w:numPr>
        <w:spacing w:before="120" w:after="120" w:line="240" w:lineRule="auto"/>
        <w:contextualSpacing/>
        <w:jc w:val="both"/>
        <w:rPr>
          <w:sz w:val="24"/>
        </w:rPr>
      </w:pPr>
      <w:r w:rsidRPr="002D2CD1">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14:paraId="2B177A46" w14:textId="77777777" w:rsidR="00F85CBC" w:rsidRPr="002D2CD1" w:rsidRDefault="00F85CBC" w:rsidP="00F85CBC">
      <w:pPr>
        <w:numPr>
          <w:ilvl w:val="0"/>
          <w:numId w:val="9"/>
        </w:numPr>
        <w:spacing w:before="120" w:after="120" w:line="240" w:lineRule="auto"/>
        <w:contextualSpacing/>
        <w:jc w:val="both"/>
        <w:rPr>
          <w:sz w:val="24"/>
        </w:rPr>
      </w:pPr>
      <w:r w:rsidRPr="002D2CD1">
        <w:rPr>
          <w:sz w:val="24"/>
        </w:rPr>
        <w:t>proiectul se încadrează în categoria proiectelor cu finanțare publică de 100%.</w:t>
      </w:r>
    </w:p>
    <w:p w14:paraId="3EBA9171" w14:textId="77777777" w:rsidR="00F85CBC" w:rsidRPr="002D2CD1" w:rsidRDefault="00F85CBC" w:rsidP="00F85CBC">
      <w:pPr>
        <w:spacing w:before="120" w:after="120" w:line="240" w:lineRule="auto"/>
        <w:contextualSpacing/>
        <w:jc w:val="both"/>
        <w:rPr>
          <w:sz w:val="24"/>
        </w:rPr>
      </w:pPr>
      <w:r w:rsidRPr="002D2CD1">
        <w:rPr>
          <w:sz w:val="24"/>
        </w:rPr>
        <w:t xml:space="preserve">14. </w:t>
      </w:r>
      <w:r w:rsidRPr="004B4183">
        <w:rPr>
          <w:noProof/>
          <w:sz w:val="24"/>
          <w:szCs w:val="24"/>
          <w:lang w:val="en-US"/>
        </w:rPr>
        <w:drawing>
          <wp:inline distT="0" distB="0" distL="0" distR="0" wp14:anchorId="6F994171" wp14:editId="657089B4">
            <wp:extent cx="1060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14:paraId="166A76DE" w14:textId="77777777" w:rsidR="00F85CBC" w:rsidRPr="002D2CD1" w:rsidRDefault="00F85CBC" w:rsidP="00F85CBC">
      <w:pPr>
        <w:spacing w:before="120" w:after="120" w:line="240" w:lineRule="auto"/>
        <w:contextualSpacing/>
        <w:jc w:val="both"/>
        <w:rPr>
          <w:sz w:val="24"/>
        </w:rPr>
      </w:pPr>
      <w:r w:rsidRPr="002D2CD1">
        <w:rPr>
          <w:sz w:val="24"/>
        </w:rPr>
        <w:t>15. Declar pe propria răspundere că:</w:t>
      </w:r>
    </w:p>
    <w:p w14:paraId="0D5EDBD2" w14:textId="77777777" w:rsidR="00F85CBC" w:rsidRPr="002D2CD1" w:rsidRDefault="00F85CBC" w:rsidP="00F85CBC">
      <w:pPr>
        <w:numPr>
          <w:ilvl w:val="0"/>
          <w:numId w:val="11"/>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0B23D179" w14:textId="77777777" w:rsidR="00F85CBC" w:rsidRPr="002D2CD1" w:rsidRDefault="00F85CBC" w:rsidP="00F85CBC">
      <w:pPr>
        <w:spacing w:before="120" w:after="120" w:line="240" w:lineRule="auto"/>
        <w:ind w:left="720"/>
        <w:contextualSpacing/>
        <w:jc w:val="both"/>
        <w:rPr>
          <w:sz w:val="24"/>
        </w:rPr>
      </w:pPr>
      <w:r w:rsidRPr="002D2CD1">
        <w:rPr>
          <w:sz w:val="24"/>
        </w:rPr>
        <w:t>sau</w:t>
      </w:r>
    </w:p>
    <w:p w14:paraId="7827BBB0" w14:textId="77777777" w:rsidR="00F85CBC" w:rsidRPr="002D2CD1" w:rsidRDefault="00F85CBC" w:rsidP="00F85CBC">
      <w:pPr>
        <w:numPr>
          <w:ilvl w:val="0"/>
          <w:numId w:val="11"/>
        </w:numPr>
        <w:spacing w:before="120" w:after="120" w:line="240" w:lineRule="auto"/>
        <w:contextualSpacing/>
        <w:jc w:val="both"/>
        <w:rPr>
          <w:sz w:val="24"/>
        </w:rPr>
      </w:pPr>
      <w:r w:rsidRPr="002D2CD1">
        <w:rPr>
          <w:sz w:val="24"/>
        </w:rPr>
        <w:t>nu am datorii față de AFIR.</w:t>
      </w:r>
    </w:p>
    <w:p w14:paraId="275839A3" w14:textId="77777777" w:rsidR="00F85CBC" w:rsidRPr="002D2CD1" w:rsidRDefault="00F85CBC" w:rsidP="00F85CBC">
      <w:pPr>
        <w:spacing w:before="120" w:after="120" w:line="240" w:lineRule="auto"/>
        <w:contextualSpacing/>
        <w:jc w:val="both"/>
        <w:rPr>
          <w:sz w:val="24"/>
        </w:rPr>
      </w:pPr>
      <w:r w:rsidRPr="002D2CD1">
        <w:rPr>
          <w:sz w:val="24"/>
        </w:rPr>
        <w:t>16. Declar pe propria răspundere că:</w:t>
      </w:r>
    </w:p>
    <w:p w14:paraId="7EA7EEDD" w14:textId="77777777" w:rsidR="00F85CBC" w:rsidRPr="002D2CD1" w:rsidRDefault="00F85CBC" w:rsidP="00F85CBC">
      <w:pPr>
        <w:numPr>
          <w:ilvl w:val="0"/>
          <w:numId w:val="10"/>
        </w:numPr>
        <w:spacing w:before="120" w:after="120" w:line="240" w:lineRule="auto"/>
        <w:contextualSpacing/>
        <w:jc w:val="both"/>
        <w:rPr>
          <w:sz w:val="24"/>
        </w:rPr>
      </w:pPr>
      <w:r w:rsidRPr="002D2CD1">
        <w:rPr>
          <w:sz w:val="24"/>
        </w:rPr>
        <w:lastRenderedPageBreak/>
        <w:t>respect/ voi respecta încadrarea finanțării în regula de minimis, conform prevederilor legislației Europene și naționale în vigoare, pentru proiectele care intră sub incidența normelor privind ajutoarele de stat (în afara sectorului agricol);</w:t>
      </w:r>
    </w:p>
    <w:p w14:paraId="0B838D86" w14:textId="77777777" w:rsidR="00F85CBC" w:rsidRPr="002D2CD1" w:rsidRDefault="00F85CBC" w:rsidP="00F85CBC">
      <w:pPr>
        <w:spacing w:before="120" w:after="120" w:line="240" w:lineRule="auto"/>
        <w:ind w:left="720"/>
        <w:contextualSpacing/>
        <w:jc w:val="both"/>
        <w:rPr>
          <w:sz w:val="24"/>
        </w:rPr>
      </w:pPr>
      <w:r w:rsidRPr="002D2CD1">
        <w:rPr>
          <w:sz w:val="24"/>
        </w:rPr>
        <w:t>sau</w:t>
      </w:r>
    </w:p>
    <w:p w14:paraId="50D8FD42" w14:textId="77777777" w:rsidR="00F85CBC" w:rsidRPr="002D2CD1" w:rsidRDefault="00F85CBC" w:rsidP="00F85CBC">
      <w:pPr>
        <w:numPr>
          <w:ilvl w:val="0"/>
          <w:numId w:val="10"/>
        </w:numPr>
        <w:spacing w:before="120" w:after="120" w:line="240" w:lineRule="auto"/>
        <w:contextualSpacing/>
        <w:jc w:val="both"/>
        <w:rPr>
          <w:sz w:val="24"/>
        </w:rPr>
      </w:pPr>
      <w:r w:rsidRPr="002D2CD1">
        <w:rPr>
          <w:sz w:val="24"/>
        </w:rPr>
        <w:t>proiectul nu se supune regulii de minimis.</w:t>
      </w:r>
    </w:p>
    <w:p w14:paraId="2F78B3EE" w14:textId="77777777" w:rsidR="00F85CBC" w:rsidRPr="002D2CD1" w:rsidRDefault="00F85CBC" w:rsidP="00F85CBC">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14:paraId="449B7AF7"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DA</w:t>
      </w:r>
    </w:p>
    <w:p w14:paraId="1BC936D7"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NU</w:t>
      </w:r>
    </w:p>
    <w:p w14:paraId="1149992B"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NU ESTE CAZUL</w:t>
      </w:r>
    </w:p>
    <w:p w14:paraId="4F85CFE6" w14:textId="77777777" w:rsidR="00F85CBC" w:rsidRPr="002D2CD1" w:rsidRDefault="00F85CBC" w:rsidP="00F85CBC">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14:paraId="5B859D1E"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DA</w:t>
      </w:r>
    </w:p>
    <w:p w14:paraId="2FE97DB0"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NU</w:t>
      </w:r>
    </w:p>
    <w:p w14:paraId="2B879118" w14:textId="77777777" w:rsidR="00F85CBC" w:rsidRDefault="00F85CBC" w:rsidP="00F85CBC">
      <w:pPr>
        <w:pStyle w:val="ListParagraph"/>
        <w:numPr>
          <w:ilvl w:val="0"/>
          <w:numId w:val="12"/>
        </w:numPr>
        <w:spacing w:before="120" w:after="120" w:line="240" w:lineRule="auto"/>
        <w:jc w:val="both"/>
        <w:rPr>
          <w:sz w:val="24"/>
        </w:rPr>
      </w:pPr>
      <w:r w:rsidRPr="002D2CD1">
        <w:rPr>
          <w:sz w:val="24"/>
        </w:rPr>
        <w:t>NU ESTE CAZUL</w:t>
      </w:r>
    </w:p>
    <w:p w14:paraId="0AD61C7D" w14:textId="77777777" w:rsidR="00F85CBC" w:rsidRDefault="00F85CBC" w:rsidP="00F85CBC">
      <w:pPr>
        <w:spacing w:before="120" w:after="120" w:line="240" w:lineRule="auto"/>
        <w:jc w:val="both"/>
        <w:rPr>
          <w:sz w:val="24"/>
        </w:rPr>
      </w:pPr>
      <w:r>
        <w:rPr>
          <w:sz w:val="24"/>
        </w:rPr>
        <w:t xml:space="preserve">19. </w:t>
      </w:r>
      <w:r w:rsidRPr="004B4183">
        <w:rPr>
          <w:noProof/>
          <w:sz w:val="24"/>
          <w:szCs w:val="24"/>
          <w:lang w:val="en-US"/>
        </w:rPr>
        <w:drawing>
          <wp:inline distT="0" distB="0" distL="0" distR="0" wp14:anchorId="295FAFC2" wp14:editId="56E6787F">
            <wp:extent cx="106045" cy="1701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 cy="170180"/>
                    </a:xfrm>
                    <a:prstGeom prst="rect">
                      <a:avLst/>
                    </a:prstGeom>
                    <a:noFill/>
                    <a:ln>
                      <a:noFill/>
                    </a:ln>
                  </pic:spPr>
                </pic:pic>
              </a:graphicData>
            </a:graphic>
          </wp:inline>
        </w:drawing>
      </w:r>
      <w:r>
        <w:rPr>
          <w:sz w:val="24"/>
        </w:rPr>
        <w:t xml:space="preserve"> Declar pe propria răspundere că nu sunt în insolvență sau incapacitate de plată.</w:t>
      </w:r>
    </w:p>
    <w:p w14:paraId="530FA7EC" w14:textId="77777777" w:rsidR="00F85CBC" w:rsidRPr="002D2CD1" w:rsidRDefault="00F85CBC" w:rsidP="00F85CBC">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14:paraId="1AA9F1A3"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DA</w:t>
      </w:r>
    </w:p>
    <w:p w14:paraId="04A7B915" w14:textId="77777777" w:rsidR="00F85CBC" w:rsidRPr="002D2CD1" w:rsidRDefault="00F85CBC" w:rsidP="00F85CBC">
      <w:pPr>
        <w:pStyle w:val="ListParagraph"/>
        <w:numPr>
          <w:ilvl w:val="0"/>
          <w:numId w:val="12"/>
        </w:numPr>
        <w:spacing w:before="120" w:after="120" w:line="240" w:lineRule="auto"/>
        <w:jc w:val="both"/>
        <w:rPr>
          <w:sz w:val="24"/>
        </w:rPr>
      </w:pPr>
      <w:r w:rsidRPr="002D2CD1">
        <w:rPr>
          <w:sz w:val="24"/>
        </w:rPr>
        <w:t>NU</w:t>
      </w:r>
    </w:p>
    <w:p w14:paraId="31741D51" w14:textId="77777777" w:rsidR="00F85CBC" w:rsidRPr="002D2CD1" w:rsidRDefault="00F85CBC" w:rsidP="00F85CBC">
      <w:pPr>
        <w:spacing w:before="120" w:after="120" w:line="240" w:lineRule="auto"/>
        <w:contextualSpacing/>
        <w:jc w:val="both"/>
        <w:rPr>
          <w:sz w:val="24"/>
        </w:rPr>
      </w:pPr>
    </w:p>
    <w:p w14:paraId="4E95793A" w14:textId="77777777" w:rsidR="00F85CBC" w:rsidRPr="002D2CD1" w:rsidRDefault="00F85CBC" w:rsidP="00F85CBC">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14:paraId="575886E0" w14:textId="77777777" w:rsidR="00F85CBC" w:rsidRPr="002D2CD1" w:rsidRDefault="00F85CBC" w:rsidP="00F85CBC">
      <w:pPr>
        <w:spacing w:before="120" w:after="120" w:line="240" w:lineRule="auto"/>
        <w:contextualSpacing/>
        <w:jc w:val="both"/>
        <w:rPr>
          <w:sz w:val="24"/>
        </w:rPr>
      </w:pPr>
      <w:r w:rsidRPr="002D2CD1">
        <w:rPr>
          <w:sz w:val="24"/>
        </w:rPr>
        <w:t>Data:</w:t>
      </w:r>
    </w:p>
    <w:p w14:paraId="7A3B3349" w14:textId="77777777" w:rsidR="00F85CBC" w:rsidRDefault="00F85CBC" w:rsidP="00F85CBC"/>
    <w:p w14:paraId="4C2B77A6" w14:textId="77777777" w:rsidR="00F85CBC" w:rsidRPr="002D2CD1" w:rsidRDefault="00F85CBC" w:rsidP="00F85CBC">
      <w:pPr>
        <w:spacing w:before="120" w:after="120" w:line="240" w:lineRule="auto"/>
        <w:contextualSpacing/>
        <w:jc w:val="both"/>
        <w:rPr>
          <w:b/>
          <w:sz w:val="24"/>
        </w:rPr>
      </w:pPr>
      <w:r w:rsidRPr="002D2CD1">
        <w:rPr>
          <w:b/>
          <w:sz w:val="24"/>
        </w:rPr>
        <w:t>ANEXA 3 – GRAFIC CALENDARISTIC DE IMPLEMENTARE</w:t>
      </w:r>
    </w:p>
    <w:p w14:paraId="3A99E629" w14:textId="77777777" w:rsidR="00F85CBC" w:rsidRPr="002D2CD1" w:rsidRDefault="00F85CBC" w:rsidP="00F85CBC">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0"/>
        <w:gridCol w:w="343"/>
        <w:gridCol w:w="377"/>
        <w:gridCol w:w="376"/>
        <w:gridCol w:w="392"/>
        <w:gridCol w:w="381"/>
        <w:gridCol w:w="348"/>
        <w:gridCol w:w="367"/>
        <w:gridCol w:w="378"/>
        <w:gridCol w:w="14"/>
        <w:gridCol w:w="362"/>
        <w:gridCol w:w="376"/>
        <w:gridCol w:w="370"/>
        <w:gridCol w:w="503"/>
        <w:gridCol w:w="14"/>
        <w:gridCol w:w="494"/>
        <w:gridCol w:w="376"/>
        <w:gridCol w:w="376"/>
        <w:gridCol w:w="370"/>
        <w:gridCol w:w="12"/>
      </w:tblGrid>
      <w:tr w:rsidR="00F85CBC" w:rsidRPr="00412201" w14:paraId="2C0FC9EA" w14:textId="77777777" w:rsidTr="006D4741">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D1F77FB"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7B4A9DCA" w14:textId="77777777" w:rsidR="00F85CBC" w:rsidRPr="002D2CD1" w:rsidRDefault="00F85CBC" w:rsidP="006D4741">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789444C4" w14:textId="77777777" w:rsidR="00F85CBC" w:rsidRPr="002D2CD1" w:rsidRDefault="00F85CBC" w:rsidP="006D4741">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6B1F131A" w14:textId="77777777" w:rsidR="00F85CBC" w:rsidRPr="002D2CD1" w:rsidRDefault="00F85CBC" w:rsidP="006D4741">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222CCF0C" w14:textId="77777777" w:rsidR="00F85CBC" w:rsidRPr="002D2CD1" w:rsidRDefault="00F85CBC" w:rsidP="006D4741">
            <w:pPr>
              <w:autoSpaceDE w:val="0"/>
              <w:autoSpaceDN w:val="0"/>
              <w:adjustRightInd w:val="0"/>
              <w:spacing w:before="120" w:after="120" w:line="240" w:lineRule="auto"/>
              <w:jc w:val="center"/>
              <w:rPr>
                <w:color w:val="000000"/>
                <w:sz w:val="24"/>
              </w:rPr>
            </w:pPr>
            <w:r w:rsidRPr="002D2CD1">
              <w:rPr>
                <w:color w:val="000000"/>
                <w:sz w:val="24"/>
              </w:rPr>
              <w:t>……</w:t>
            </w:r>
          </w:p>
        </w:tc>
      </w:tr>
      <w:tr w:rsidR="00F85CBC" w:rsidRPr="00412201" w14:paraId="034AE294" w14:textId="77777777" w:rsidTr="006D474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74C1E594"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4D915B39"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5C65684E"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395F66EE"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1BFC9633"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441ADEEB"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55E6C6A5"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115F89A7"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193079C0"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73BB896C"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7C93E9CB"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517D10CC"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45FA4C48"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2E4D4EC2"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66D331D4"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F2B8B8C"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54956B86"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w:t>
            </w:r>
          </w:p>
        </w:tc>
      </w:tr>
      <w:tr w:rsidR="00F85CBC" w:rsidRPr="00412201" w14:paraId="19417E65" w14:textId="77777777" w:rsidTr="006D474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6AE2F4A5"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1FD05695"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6964742"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E385A23"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2E6BC2A"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18CD9417"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21B70183"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4C1B930"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16EA1B91"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E3034D6"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A67C133"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96B71A2"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39F31EDB"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3EF38A94"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018337F"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B7C5FE8"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D784024" w14:textId="77777777" w:rsidR="00F85CBC" w:rsidRPr="002D2CD1" w:rsidRDefault="00F85CBC" w:rsidP="006D4741">
            <w:pPr>
              <w:autoSpaceDE w:val="0"/>
              <w:autoSpaceDN w:val="0"/>
              <w:adjustRightInd w:val="0"/>
              <w:spacing w:before="120" w:after="120" w:line="240" w:lineRule="auto"/>
              <w:jc w:val="both"/>
              <w:rPr>
                <w:color w:val="000000"/>
                <w:sz w:val="24"/>
              </w:rPr>
            </w:pPr>
          </w:p>
        </w:tc>
      </w:tr>
      <w:tr w:rsidR="00F85CBC" w:rsidRPr="00412201" w14:paraId="3468C802" w14:textId="77777777" w:rsidTr="006D474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009AAFF4"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495CCD27"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8371CC7"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557A16F"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DD9006E"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18F26563"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2628503F"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739B4D16"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27E93AC8"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3980D2D0"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E244C55"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71911964"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6687FA3A"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0997684D"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08914A9"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5EA6431"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3C12B2F9" w14:textId="77777777" w:rsidR="00F85CBC" w:rsidRPr="002D2CD1" w:rsidRDefault="00F85CBC" w:rsidP="006D4741">
            <w:pPr>
              <w:autoSpaceDE w:val="0"/>
              <w:autoSpaceDN w:val="0"/>
              <w:adjustRightInd w:val="0"/>
              <w:spacing w:before="120" w:after="120" w:line="240" w:lineRule="auto"/>
              <w:jc w:val="both"/>
              <w:rPr>
                <w:color w:val="000000"/>
                <w:sz w:val="24"/>
              </w:rPr>
            </w:pPr>
          </w:p>
        </w:tc>
      </w:tr>
      <w:tr w:rsidR="00F85CBC" w:rsidRPr="00412201" w14:paraId="74DD5B46" w14:textId="77777777" w:rsidTr="006D474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2CDCE7E"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1C77827B"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FD55FD5"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7CA3C3B"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147572B6"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78BE6A55"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3C024440"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E013161"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4ED01FD1"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1617D01"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4054E4E"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4A99CFFD"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09CD0BF5"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1A5070D3"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B0518AF"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D90B6BC"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3BF16E0" w14:textId="77777777" w:rsidR="00F85CBC" w:rsidRPr="002D2CD1" w:rsidRDefault="00F85CBC" w:rsidP="006D4741">
            <w:pPr>
              <w:autoSpaceDE w:val="0"/>
              <w:autoSpaceDN w:val="0"/>
              <w:adjustRightInd w:val="0"/>
              <w:spacing w:before="120" w:after="120" w:line="240" w:lineRule="auto"/>
              <w:jc w:val="both"/>
              <w:rPr>
                <w:color w:val="000000"/>
                <w:sz w:val="24"/>
              </w:rPr>
            </w:pPr>
          </w:p>
        </w:tc>
      </w:tr>
      <w:tr w:rsidR="00F85CBC" w:rsidRPr="00412201" w14:paraId="5919C42E" w14:textId="77777777" w:rsidTr="006D4741">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6B038CB4" w14:textId="77777777" w:rsidR="00F85CBC" w:rsidRPr="002D2CD1" w:rsidRDefault="00F85CBC" w:rsidP="006D4741">
            <w:pPr>
              <w:autoSpaceDE w:val="0"/>
              <w:autoSpaceDN w:val="0"/>
              <w:adjustRightInd w:val="0"/>
              <w:spacing w:before="120" w:after="120" w:line="240" w:lineRule="auto"/>
              <w:jc w:val="both"/>
              <w:rPr>
                <w:color w:val="000000"/>
                <w:sz w:val="24"/>
              </w:rPr>
            </w:pPr>
            <w:r w:rsidRPr="002D2CD1">
              <w:rPr>
                <w:color w:val="000000"/>
                <w:sz w:val="24"/>
              </w:rPr>
              <w:lastRenderedPageBreak/>
              <w:t>Activitatea n</w:t>
            </w:r>
          </w:p>
        </w:tc>
        <w:tc>
          <w:tcPr>
            <w:tcW w:w="219" w:type="pct"/>
            <w:tcBorders>
              <w:top w:val="single" w:sz="8" w:space="0" w:color="auto"/>
              <w:left w:val="single" w:sz="8" w:space="0" w:color="auto"/>
              <w:bottom w:val="single" w:sz="8" w:space="0" w:color="auto"/>
              <w:right w:val="single" w:sz="8" w:space="0" w:color="auto"/>
            </w:tcBorders>
          </w:tcPr>
          <w:p w14:paraId="0239D466"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F95FC08"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7F2BAD7"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5F6A54A"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12300A43"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580661EA"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7E722FB"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4935A9E9"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AC4285C"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24D2DA9"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5DD76E0"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3C2637FB"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213E7266"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3B78134"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1E49309" w14:textId="77777777" w:rsidR="00F85CBC" w:rsidRPr="002D2CD1" w:rsidRDefault="00F85CBC" w:rsidP="006D4741">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18E9B6E2" w14:textId="77777777" w:rsidR="00F85CBC" w:rsidRPr="002D2CD1" w:rsidRDefault="00F85CBC" w:rsidP="006D4741">
            <w:pPr>
              <w:autoSpaceDE w:val="0"/>
              <w:autoSpaceDN w:val="0"/>
              <w:adjustRightInd w:val="0"/>
              <w:spacing w:before="120" w:after="120" w:line="240" w:lineRule="auto"/>
              <w:jc w:val="both"/>
              <w:rPr>
                <w:color w:val="000000"/>
                <w:sz w:val="24"/>
              </w:rPr>
            </w:pPr>
          </w:p>
        </w:tc>
      </w:tr>
    </w:tbl>
    <w:p w14:paraId="4C880EDF" w14:textId="77777777" w:rsidR="00F85CBC" w:rsidRPr="002D2CD1" w:rsidRDefault="00F85CBC" w:rsidP="00F85CBC">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14:paraId="1AAF6C03" w14:textId="77777777" w:rsidR="00F85CBC" w:rsidRPr="002D2CD1" w:rsidRDefault="00F85CBC" w:rsidP="00F85CBC">
      <w:pPr>
        <w:spacing w:before="120" w:after="120" w:line="240" w:lineRule="auto"/>
        <w:contextualSpacing/>
        <w:jc w:val="both"/>
        <w:rPr>
          <w:b/>
          <w:sz w:val="24"/>
        </w:rPr>
      </w:pPr>
    </w:p>
    <w:p w14:paraId="56CF7140" w14:textId="77777777" w:rsidR="00F85CBC" w:rsidRPr="002D2CD1" w:rsidRDefault="00F85CBC" w:rsidP="00F85CBC">
      <w:pPr>
        <w:spacing w:before="120" w:after="120" w:line="240" w:lineRule="auto"/>
        <w:contextualSpacing/>
        <w:jc w:val="both"/>
        <w:rPr>
          <w:b/>
          <w:sz w:val="24"/>
        </w:rPr>
      </w:pPr>
      <w:r w:rsidRPr="002D2CD1">
        <w:rPr>
          <w:b/>
          <w:sz w:val="24"/>
        </w:rPr>
        <w:t>E. LISTA DOCUMENTELOR ANEXATE PROIECTELOR DE SERVICII</w:t>
      </w:r>
    </w:p>
    <w:p w14:paraId="6F388CFF" w14:textId="77777777" w:rsidR="00F85CBC" w:rsidRPr="002D2CD1" w:rsidRDefault="00F85CBC" w:rsidP="00F85CBC">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3"/>
        <w:gridCol w:w="522"/>
        <w:gridCol w:w="539"/>
        <w:gridCol w:w="891"/>
        <w:gridCol w:w="1671"/>
      </w:tblGrid>
      <w:tr w:rsidR="00F85CBC" w:rsidRPr="00412201" w14:paraId="787F3E98"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6104A" w14:textId="77777777" w:rsidR="00F85CBC" w:rsidRPr="002D2CD1" w:rsidRDefault="00F85CBC" w:rsidP="006D4741">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BD840" w14:textId="77777777" w:rsidR="00F85CBC" w:rsidRPr="002D2CD1" w:rsidRDefault="00F85CBC" w:rsidP="006D4741">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13E245" w14:textId="77777777" w:rsidR="00F85CBC" w:rsidRPr="002D2CD1" w:rsidRDefault="00F85CBC" w:rsidP="006D4741">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14:paraId="33DC54CC" w14:textId="77777777" w:rsidR="00F85CBC" w:rsidRPr="002D2CD1" w:rsidRDefault="00F85CBC" w:rsidP="006D4741">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DE6E2" w14:textId="77777777" w:rsidR="00F85CBC" w:rsidRPr="002D2CD1" w:rsidRDefault="00F85CBC" w:rsidP="006D4741">
            <w:pPr>
              <w:spacing w:before="120" w:after="120" w:line="240" w:lineRule="auto"/>
              <w:contextualSpacing/>
              <w:jc w:val="center"/>
              <w:rPr>
                <w:b/>
                <w:sz w:val="24"/>
              </w:rPr>
            </w:pPr>
            <w:r w:rsidRPr="002D2CD1">
              <w:rPr>
                <w:b/>
                <w:sz w:val="24"/>
              </w:rPr>
              <w:t>Pagina de la-până la</w:t>
            </w:r>
          </w:p>
        </w:tc>
      </w:tr>
      <w:tr w:rsidR="00F85CBC" w:rsidRPr="00412201" w14:paraId="1D581DA5"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14:paraId="44914CE6" w14:textId="77777777" w:rsidR="00F85CBC" w:rsidRPr="002D2CD1" w:rsidRDefault="00F85CBC" w:rsidP="006D4741">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153FDAD0"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4DBA2D70"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7A6DED49"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66351449" w14:textId="77777777" w:rsidR="00F85CBC" w:rsidRPr="002D2CD1" w:rsidRDefault="00F85CBC" w:rsidP="006D4741">
            <w:pPr>
              <w:spacing w:before="120" w:after="120" w:line="240" w:lineRule="auto"/>
              <w:contextualSpacing/>
              <w:jc w:val="both"/>
              <w:rPr>
                <w:sz w:val="24"/>
              </w:rPr>
            </w:pPr>
          </w:p>
        </w:tc>
      </w:tr>
      <w:tr w:rsidR="00F85CBC" w:rsidRPr="00412201" w14:paraId="6F6F2E9B"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14:paraId="587616B6" w14:textId="77777777" w:rsidR="00F85CBC" w:rsidRPr="002D2CD1" w:rsidRDefault="00F85CBC" w:rsidP="006D4741">
            <w:pPr>
              <w:spacing w:before="120" w:after="120" w:line="240" w:lineRule="auto"/>
              <w:contextualSpacing/>
              <w:jc w:val="both"/>
              <w:rPr>
                <w:sz w:val="24"/>
                <w:vertAlign w:val="superscript"/>
              </w:rPr>
            </w:pPr>
            <w:r w:rsidRPr="002D2CD1">
              <w:rPr>
                <w:sz w:val="24"/>
                <w:szCs w:val="24"/>
              </w:rPr>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55220CE"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7AC14CC2"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4AAAB15"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0272212B" w14:textId="77777777" w:rsidR="00F85CBC" w:rsidRPr="002D2CD1" w:rsidRDefault="00F85CBC" w:rsidP="006D4741">
            <w:pPr>
              <w:spacing w:before="120" w:after="120" w:line="240" w:lineRule="auto"/>
              <w:contextualSpacing/>
              <w:jc w:val="both"/>
              <w:rPr>
                <w:sz w:val="24"/>
              </w:rPr>
            </w:pPr>
          </w:p>
        </w:tc>
      </w:tr>
      <w:tr w:rsidR="00F85CBC" w:rsidRPr="00412201" w14:paraId="39CA4CC4"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14:paraId="175BF529" w14:textId="77777777" w:rsidR="00F85CBC" w:rsidRPr="002D2CD1" w:rsidRDefault="00F85CBC" w:rsidP="006D4741">
            <w:pPr>
              <w:spacing w:before="120" w:after="120" w:line="240" w:lineRule="auto"/>
              <w:contextualSpacing/>
              <w:jc w:val="both"/>
              <w:rPr>
                <w:sz w:val="24"/>
              </w:rPr>
            </w:pPr>
            <w:r w:rsidRPr="002D2CD1">
              <w:rPr>
                <w:sz w:val="24"/>
              </w:rPr>
              <w:t>Documente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3DD8F23F"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46D2383F"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09C4AF2B"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5980B5C6" w14:textId="77777777" w:rsidR="00F85CBC" w:rsidRPr="002D2CD1" w:rsidRDefault="00F85CBC" w:rsidP="006D4741">
            <w:pPr>
              <w:spacing w:before="120" w:after="120" w:line="240" w:lineRule="auto"/>
              <w:contextualSpacing/>
              <w:jc w:val="both"/>
              <w:rPr>
                <w:sz w:val="24"/>
              </w:rPr>
            </w:pPr>
          </w:p>
        </w:tc>
      </w:tr>
      <w:tr w:rsidR="00F85CBC" w:rsidRPr="00412201" w14:paraId="60E90DFD" w14:textId="77777777" w:rsidTr="006D4741">
        <w:tc>
          <w:tcPr>
            <w:tcW w:w="3072" w:type="pct"/>
          </w:tcPr>
          <w:p w14:paraId="20EFBAE5" w14:textId="77777777" w:rsidR="00F85CBC" w:rsidRPr="0014571B" w:rsidRDefault="00F85CBC" w:rsidP="006D4741">
            <w:pPr>
              <w:spacing w:before="1" w:after="0"/>
              <w:jc w:val="both"/>
              <w:rPr>
                <w:rFonts w:ascii="Times New Roman" w:eastAsia="Trebuchet MS" w:hAnsi="Times New Roman"/>
                <w:sz w:val="24"/>
                <w:szCs w:val="24"/>
                <w:lang w:val="en-US"/>
              </w:rPr>
            </w:pPr>
            <w:r w:rsidRPr="0014571B">
              <w:rPr>
                <w:rFonts w:ascii="Times New Roman" w:eastAsia="Trebuchet MS" w:hAnsi="Times New Roman"/>
                <w:w w:val="103"/>
                <w:sz w:val="24"/>
                <w:szCs w:val="24"/>
                <w:lang w:val="en-US"/>
              </w:rPr>
              <w:t>Ad</w:t>
            </w:r>
            <w:r w:rsidRPr="0014571B">
              <w:rPr>
                <w:rFonts w:ascii="Times New Roman" w:eastAsia="Trebuchet MS" w:hAnsi="Times New Roman"/>
                <w:spacing w:val="1"/>
                <w:w w:val="103"/>
                <w:sz w:val="24"/>
                <w:szCs w:val="24"/>
                <w:lang w:val="en-US"/>
              </w:rPr>
              <w:t>e</w:t>
            </w:r>
            <w:r w:rsidRPr="0014571B">
              <w:rPr>
                <w:rFonts w:ascii="Times New Roman" w:eastAsia="Trebuchet MS" w:hAnsi="Times New Roman"/>
                <w:spacing w:val="-2"/>
                <w:w w:val="103"/>
                <w:sz w:val="24"/>
                <w:szCs w:val="24"/>
                <w:lang w:val="en-US"/>
              </w:rPr>
              <w:t>v</w:t>
            </w:r>
            <w:r w:rsidRPr="0014571B">
              <w:rPr>
                <w:rFonts w:ascii="Times New Roman" w:eastAsia="Trebuchet MS" w:hAnsi="Times New Roman"/>
                <w:w w:val="103"/>
                <w:sz w:val="24"/>
                <w:szCs w:val="24"/>
                <w:lang w:val="en-US"/>
              </w:rPr>
              <w:t>e</w:t>
            </w:r>
            <w:r w:rsidRPr="0014571B">
              <w:rPr>
                <w:rFonts w:ascii="Times New Roman" w:eastAsia="Trebuchet MS" w:hAnsi="Times New Roman"/>
                <w:spacing w:val="1"/>
                <w:w w:val="103"/>
                <w:sz w:val="24"/>
                <w:szCs w:val="24"/>
                <w:lang w:val="en-US"/>
              </w:rPr>
              <w:t>r</w:t>
            </w:r>
            <w:r w:rsidRPr="0014571B">
              <w:rPr>
                <w:rFonts w:ascii="Times New Roman" w:eastAsia="Trebuchet MS" w:hAnsi="Times New Roman"/>
                <w:w w:val="103"/>
                <w:sz w:val="24"/>
                <w:szCs w:val="24"/>
                <w:lang w:val="en-US"/>
              </w:rPr>
              <w:t>in</w:t>
            </w:r>
            <w:r w:rsidRPr="0014571B">
              <w:rPr>
                <w:rFonts w:ascii="Times New Roman" w:eastAsia="Trebuchet MS" w:hAnsi="Times New Roman"/>
                <w:spacing w:val="1"/>
                <w:w w:val="103"/>
                <w:sz w:val="24"/>
                <w:szCs w:val="24"/>
                <w:lang w:val="en-US"/>
              </w:rPr>
              <w:t>ț</w:t>
            </w:r>
            <w:r w:rsidRPr="0014571B">
              <w:rPr>
                <w:rFonts w:ascii="Times New Roman" w:eastAsia="Trebuchet MS" w:hAnsi="Times New Roman"/>
                <w:w w:val="103"/>
                <w:sz w:val="24"/>
                <w:szCs w:val="24"/>
                <w:lang w:val="en-US"/>
              </w:rPr>
              <w:t xml:space="preserve">ă </w:t>
            </w:r>
            <w:r w:rsidRPr="0014571B">
              <w:rPr>
                <w:rFonts w:ascii="Times New Roman" w:eastAsia="Trebuchet MS" w:hAnsi="Times New Roman"/>
                <w:spacing w:val="1"/>
                <w:w w:val="103"/>
                <w:sz w:val="24"/>
                <w:szCs w:val="24"/>
                <w:lang w:val="en-US"/>
              </w:rPr>
              <w:t xml:space="preserve">/ </w:t>
            </w:r>
            <w:r w:rsidRPr="0014571B">
              <w:rPr>
                <w:rFonts w:ascii="Times New Roman" w:eastAsia="Trebuchet MS" w:hAnsi="Times New Roman"/>
                <w:w w:val="103"/>
                <w:sz w:val="24"/>
                <w:szCs w:val="24"/>
                <w:lang w:val="en-US"/>
              </w:rPr>
              <w:t>ce</w:t>
            </w:r>
            <w:r w:rsidRPr="0014571B">
              <w:rPr>
                <w:rFonts w:ascii="Times New Roman" w:eastAsia="Trebuchet MS" w:hAnsi="Times New Roman"/>
                <w:spacing w:val="1"/>
                <w:w w:val="103"/>
                <w:sz w:val="24"/>
                <w:szCs w:val="24"/>
                <w:lang w:val="en-US"/>
              </w:rPr>
              <w:t>r</w:t>
            </w:r>
            <w:r w:rsidRPr="0014571B">
              <w:rPr>
                <w:rFonts w:ascii="Times New Roman" w:eastAsia="Trebuchet MS" w:hAnsi="Times New Roman"/>
                <w:w w:val="103"/>
                <w:sz w:val="24"/>
                <w:szCs w:val="24"/>
                <w:lang w:val="en-US"/>
              </w:rPr>
              <w:t xml:space="preserve">tificat / </w:t>
            </w:r>
            <w:r w:rsidRPr="0014571B">
              <w:rPr>
                <w:rFonts w:ascii="Times New Roman" w:eastAsia="Trebuchet MS" w:hAnsi="Times New Roman"/>
                <w:spacing w:val="2"/>
                <w:w w:val="103"/>
                <w:sz w:val="24"/>
                <w:szCs w:val="24"/>
                <w:lang w:val="en-US"/>
              </w:rPr>
              <w:t>o</w:t>
            </w:r>
            <w:r w:rsidRPr="0014571B">
              <w:rPr>
                <w:rFonts w:ascii="Times New Roman" w:eastAsia="Trebuchet MS" w:hAnsi="Times New Roman"/>
                <w:spacing w:val="-1"/>
                <w:w w:val="103"/>
                <w:sz w:val="24"/>
                <w:szCs w:val="24"/>
                <w:lang w:val="en-US"/>
              </w:rPr>
              <w:t>r</w:t>
            </w:r>
            <w:r w:rsidRPr="0014571B">
              <w:rPr>
                <w:rFonts w:ascii="Times New Roman" w:eastAsia="Trebuchet MS" w:hAnsi="Times New Roman"/>
                <w:w w:val="103"/>
                <w:sz w:val="24"/>
                <w:szCs w:val="24"/>
                <w:lang w:val="en-US"/>
              </w:rPr>
              <w:t>ice</w:t>
            </w:r>
            <w:r w:rsidRPr="0014571B">
              <w:rPr>
                <w:rFonts w:ascii="Times New Roman" w:eastAsia="Trebuchet MS" w:hAnsi="Times New Roman"/>
                <w:spacing w:val="1"/>
                <w:w w:val="103"/>
                <w:sz w:val="24"/>
                <w:szCs w:val="24"/>
                <w:lang w:val="en-US"/>
              </w:rPr>
              <w:t xml:space="preserve"> </w:t>
            </w:r>
            <w:r w:rsidRPr="0014571B">
              <w:rPr>
                <w:rFonts w:ascii="Times New Roman" w:eastAsia="Trebuchet MS" w:hAnsi="Times New Roman"/>
                <w:sz w:val="24"/>
                <w:szCs w:val="24"/>
                <w:lang w:val="en-US"/>
              </w:rPr>
              <w:t>a</w:t>
            </w:r>
            <w:r w:rsidRPr="0014571B">
              <w:rPr>
                <w:rFonts w:ascii="Times New Roman" w:eastAsia="Trebuchet MS" w:hAnsi="Times New Roman"/>
                <w:spacing w:val="1"/>
                <w:sz w:val="24"/>
                <w:szCs w:val="24"/>
                <w:lang w:val="en-US"/>
              </w:rPr>
              <w:t>l</w:t>
            </w:r>
            <w:r w:rsidRPr="0014571B">
              <w:rPr>
                <w:rFonts w:ascii="Times New Roman" w:eastAsia="Trebuchet MS" w:hAnsi="Times New Roman"/>
                <w:sz w:val="24"/>
                <w:szCs w:val="24"/>
                <w:lang w:val="en-US"/>
              </w:rPr>
              <w:t>t</w:t>
            </w:r>
            <w:r w:rsidRPr="0014571B">
              <w:rPr>
                <w:rFonts w:ascii="Times New Roman" w:eastAsia="Trebuchet MS" w:hAnsi="Times New Roman"/>
                <w:spacing w:val="9"/>
                <w:sz w:val="24"/>
                <w:szCs w:val="24"/>
                <w:lang w:val="en-US"/>
              </w:rPr>
              <w:t xml:space="preserve"> </w:t>
            </w:r>
            <w:r w:rsidRPr="0014571B">
              <w:rPr>
                <w:rFonts w:ascii="Times New Roman" w:eastAsia="Trebuchet MS" w:hAnsi="Times New Roman"/>
                <w:sz w:val="24"/>
                <w:szCs w:val="24"/>
                <w:lang w:val="en-US"/>
              </w:rPr>
              <w:t>tip</w:t>
            </w:r>
            <w:r w:rsidRPr="0014571B">
              <w:rPr>
                <w:rFonts w:ascii="Times New Roman" w:eastAsia="Trebuchet MS" w:hAnsi="Times New Roman"/>
                <w:spacing w:val="10"/>
                <w:sz w:val="24"/>
                <w:szCs w:val="24"/>
                <w:lang w:val="en-US"/>
              </w:rPr>
              <w:t xml:space="preserve"> </w:t>
            </w:r>
            <w:r w:rsidRPr="0014571B">
              <w:rPr>
                <w:rFonts w:ascii="Times New Roman" w:eastAsia="Trebuchet MS" w:hAnsi="Times New Roman"/>
                <w:sz w:val="24"/>
                <w:szCs w:val="24"/>
                <w:lang w:val="en-US"/>
              </w:rPr>
              <w:t>de</w:t>
            </w:r>
            <w:r w:rsidRPr="0014571B">
              <w:rPr>
                <w:rFonts w:ascii="Times New Roman" w:eastAsia="Trebuchet MS" w:hAnsi="Times New Roman"/>
                <w:spacing w:val="9"/>
                <w:sz w:val="24"/>
                <w:szCs w:val="24"/>
                <w:lang w:val="en-US"/>
              </w:rPr>
              <w:t xml:space="preserve"> </w:t>
            </w:r>
            <w:r w:rsidRPr="0014571B">
              <w:rPr>
                <w:rFonts w:ascii="Times New Roman" w:eastAsia="Trebuchet MS" w:hAnsi="Times New Roman"/>
                <w:sz w:val="24"/>
                <w:szCs w:val="24"/>
                <w:lang w:val="en-US"/>
              </w:rPr>
              <w:t>docume</w:t>
            </w:r>
            <w:r w:rsidRPr="0014571B">
              <w:rPr>
                <w:rFonts w:ascii="Times New Roman" w:eastAsia="Trebuchet MS" w:hAnsi="Times New Roman"/>
                <w:spacing w:val="1"/>
                <w:sz w:val="24"/>
                <w:szCs w:val="24"/>
                <w:lang w:val="en-US"/>
              </w:rPr>
              <w:t>n</w:t>
            </w:r>
            <w:r w:rsidRPr="0014571B">
              <w:rPr>
                <w:rFonts w:ascii="Times New Roman" w:eastAsia="Trebuchet MS" w:hAnsi="Times New Roman"/>
                <w:sz w:val="24"/>
                <w:szCs w:val="24"/>
                <w:lang w:val="en-US"/>
              </w:rPr>
              <w:t>t</w:t>
            </w:r>
            <w:r w:rsidRPr="0014571B">
              <w:rPr>
                <w:rFonts w:ascii="Times New Roman" w:eastAsia="Trebuchet MS" w:hAnsi="Times New Roman"/>
                <w:spacing w:val="29"/>
                <w:sz w:val="24"/>
                <w:szCs w:val="24"/>
                <w:lang w:val="en-US"/>
              </w:rPr>
              <w:t xml:space="preserve"> </w:t>
            </w:r>
            <w:r w:rsidRPr="0014571B">
              <w:rPr>
                <w:rFonts w:ascii="Times New Roman" w:eastAsia="Trebuchet MS" w:hAnsi="Times New Roman"/>
                <w:sz w:val="24"/>
                <w:szCs w:val="24"/>
                <w:lang w:val="en-US"/>
              </w:rPr>
              <w:t>a</w:t>
            </w:r>
            <w:r w:rsidRPr="0014571B">
              <w:rPr>
                <w:rFonts w:ascii="Times New Roman" w:eastAsia="Trebuchet MS" w:hAnsi="Times New Roman"/>
                <w:spacing w:val="2"/>
                <w:sz w:val="24"/>
                <w:szCs w:val="24"/>
                <w:lang w:val="en-US"/>
              </w:rPr>
              <w:t>s</w:t>
            </w:r>
            <w:r w:rsidRPr="0014571B">
              <w:rPr>
                <w:rFonts w:ascii="Times New Roman" w:eastAsia="Trebuchet MS" w:hAnsi="Times New Roman"/>
                <w:sz w:val="24"/>
                <w:szCs w:val="24"/>
                <w:lang w:val="en-US"/>
              </w:rPr>
              <w:t>imilat,</w:t>
            </w:r>
            <w:r w:rsidRPr="0014571B">
              <w:rPr>
                <w:rFonts w:ascii="Times New Roman" w:eastAsia="Trebuchet MS" w:hAnsi="Times New Roman"/>
                <w:spacing w:val="26"/>
                <w:sz w:val="24"/>
                <w:szCs w:val="24"/>
                <w:lang w:val="en-US"/>
              </w:rPr>
              <w:t xml:space="preserve"> </w:t>
            </w:r>
            <w:r w:rsidRPr="0014571B">
              <w:rPr>
                <w:rFonts w:ascii="Times New Roman" w:eastAsia="Trebuchet MS" w:hAnsi="Times New Roman"/>
                <w:spacing w:val="1"/>
                <w:sz w:val="24"/>
                <w:szCs w:val="24"/>
                <w:lang w:val="en-US"/>
              </w:rPr>
              <w:t>c</w:t>
            </w:r>
            <w:r w:rsidRPr="0014571B">
              <w:rPr>
                <w:rFonts w:ascii="Times New Roman" w:eastAsia="Trebuchet MS" w:hAnsi="Times New Roman"/>
                <w:sz w:val="24"/>
                <w:szCs w:val="24"/>
                <w:lang w:val="en-US"/>
              </w:rPr>
              <w:t>u</w:t>
            </w:r>
            <w:r w:rsidRPr="0014571B">
              <w:rPr>
                <w:rFonts w:ascii="Times New Roman" w:eastAsia="Trebuchet MS" w:hAnsi="Times New Roman"/>
                <w:spacing w:val="7"/>
                <w:sz w:val="24"/>
                <w:szCs w:val="24"/>
                <w:lang w:val="en-US"/>
              </w:rPr>
              <w:t xml:space="preserve"> </w:t>
            </w:r>
            <w:r w:rsidRPr="0014571B">
              <w:rPr>
                <w:rFonts w:ascii="Times New Roman" w:eastAsia="Trebuchet MS" w:hAnsi="Times New Roman"/>
                <w:sz w:val="24"/>
                <w:szCs w:val="24"/>
                <w:lang w:val="en-US"/>
              </w:rPr>
              <w:t>m</w:t>
            </w:r>
            <w:r w:rsidRPr="0014571B">
              <w:rPr>
                <w:rFonts w:ascii="Times New Roman" w:eastAsia="Trebuchet MS" w:hAnsi="Times New Roman"/>
                <w:spacing w:val="1"/>
                <w:sz w:val="24"/>
                <w:szCs w:val="24"/>
                <w:lang w:val="en-US"/>
              </w:rPr>
              <w:t>e</w:t>
            </w:r>
            <w:r w:rsidRPr="0014571B">
              <w:rPr>
                <w:rFonts w:ascii="Times New Roman" w:eastAsia="Trebuchet MS" w:hAnsi="Times New Roman"/>
                <w:spacing w:val="5"/>
                <w:sz w:val="24"/>
                <w:szCs w:val="24"/>
                <w:lang w:val="en-US"/>
              </w:rPr>
              <w:t>n</w:t>
            </w:r>
            <w:r w:rsidRPr="0014571B">
              <w:rPr>
                <w:rFonts w:ascii="Times New Roman" w:eastAsia="Trebuchet MS" w:hAnsi="Times New Roman"/>
                <w:sz w:val="24"/>
                <w:szCs w:val="24"/>
                <w:lang w:val="en-US"/>
              </w:rPr>
              <w:t>țiun</w:t>
            </w:r>
            <w:r w:rsidRPr="0014571B">
              <w:rPr>
                <w:rFonts w:ascii="Times New Roman" w:eastAsia="Trebuchet MS" w:hAnsi="Times New Roman"/>
                <w:spacing w:val="1"/>
                <w:sz w:val="24"/>
                <w:szCs w:val="24"/>
                <w:lang w:val="en-US"/>
              </w:rPr>
              <w:t>e</w:t>
            </w:r>
            <w:r w:rsidRPr="0014571B">
              <w:rPr>
                <w:rFonts w:ascii="Times New Roman" w:eastAsia="Trebuchet MS" w:hAnsi="Times New Roman"/>
                <w:sz w:val="24"/>
                <w:szCs w:val="24"/>
                <w:lang w:val="en-US"/>
              </w:rPr>
              <w:t>a</w:t>
            </w:r>
            <w:r w:rsidRPr="0014571B">
              <w:rPr>
                <w:rFonts w:ascii="Times New Roman" w:eastAsia="Trebuchet MS" w:hAnsi="Times New Roman"/>
                <w:spacing w:val="30"/>
                <w:sz w:val="24"/>
                <w:szCs w:val="24"/>
                <w:lang w:val="en-US"/>
              </w:rPr>
              <w:t xml:space="preserve"> </w:t>
            </w:r>
            <w:r w:rsidRPr="0014571B">
              <w:rPr>
                <w:rFonts w:ascii="Times New Roman" w:eastAsia="Trebuchet MS" w:hAnsi="Times New Roman"/>
                <w:w w:val="103"/>
                <w:sz w:val="24"/>
                <w:szCs w:val="24"/>
                <w:lang w:val="en-US"/>
              </w:rPr>
              <w:t>„confo</w:t>
            </w:r>
            <w:r w:rsidRPr="0014571B">
              <w:rPr>
                <w:rFonts w:ascii="Times New Roman" w:eastAsia="Trebuchet MS" w:hAnsi="Times New Roman"/>
                <w:spacing w:val="1"/>
                <w:w w:val="103"/>
                <w:sz w:val="24"/>
                <w:szCs w:val="24"/>
                <w:lang w:val="en-US"/>
              </w:rPr>
              <w:t>r</w:t>
            </w:r>
            <w:r w:rsidRPr="0014571B">
              <w:rPr>
                <w:rFonts w:ascii="Times New Roman" w:eastAsia="Trebuchet MS" w:hAnsi="Times New Roman"/>
                <w:w w:val="103"/>
                <w:sz w:val="24"/>
                <w:szCs w:val="24"/>
                <w:lang w:val="en-US"/>
              </w:rPr>
              <w:t xml:space="preserve">m </w:t>
            </w:r>
            <w:r w:rsidRPr="0014571B">
              <w:rPr>
                <w:rFonts w:ascii="Times New Roman" w:eastAsia="Trebuchet MS" w:hAnsi="Times New Roman"/>
                <w:sz w:val="24"/>
                <w:szCs w:val="24"/>
                <w:lang w:val="en-US"/>
              </w:rPr>
              <w:t>cu</w:t>
            </w:r>
            <w:r w:rsidRPr="0014571B">
              <w:rPr>
                <w:rFonts w:ascii="Times New Roman" w:eastAsia="Trebuchet MS" w:hAnsi="Times New Roman"/>
                <w:spacing w:val="8"/>
                <w:sz w:val="24"/>
                <w:szCs w:val="24"/>
                <w:lang w:val="en-US"/>
              </w:rPr>
              <w:t xml:space="preserve"> </w:t>
            </w:r>
            <w:r w:rsidRPr="0014571B">
              <w:rPr>
                <w:rFonts w:ascii="Times New Roman" w:eastAsia="Trebuchet MS" w:hAnsi="Times New Roman"/>
                <w:spacing w:val="1"/>
                <w:sz w:val="24"/>
                <w:szCs w:val="24"/>
                <w:lang w:val="en-US"/>
              </w:rPr>
              <w:t>o</w:t>
            </w:r>
            <w:r w:rsidRPr="0014571B">
              <w:rPr>
                <w:rFonts w:ascii="Times New Roman" w:eastAsia="Trebuchet MS" w:hAnsi="Times New Roman"/>
                <w:spacing w:val="-1"/>
                <w:sz w:val="24"/>
                <w:szCs w:val="24"/>
                <w:lang w:val="en-US"/>
              </w:rPr>
              <w:t>r</w:t>
            </w:r>
            <w:r w:rsidRPr="0014571B">
              <w:rPr>
                <w:rFonts w:ascii="Times New Roman" w:eastAsia="Trebuchet MS" w:hAnsi="Times New Roman"/>
                <w:spacing w:val="1"/>
                <w:sz w:val="24"/>
                <w:szCs w:val="24"/>
                <w:lang w:val="en-US"/>
              </w:rPr>
              <w:t>i</w:t>
            </w:r>
            <w:r w:rsidRPr="0014571B">
              <w:rPr>
                <w:rFonts w:ascii="Times New Roman" w:eastAsia="Trebuchet MS" w:hAnsi="Times New Roman"/>
                <w:spacing w:val="-1"/>
                <w:sz w:val="24"/>
                <w:szCs w:val="24"/>
                <w:lang w:val="en-US"/>
              </w:rPr>
              <w:t>g</w:t>
            </w:r>
            <w:r w:rsidRPr="0014571B">
              <w:rPr>
                <w:rFonts w:ascii="Times New Roman" w:eastAsia="Trebuchet MS" w:hAnsi="Times New Roman"/>
                <w:spacing w:val="1"/>
                <w:sz w:val="24"/>
                <w:szCs w:val="24"/>
                <w:lang w:val="en-US"/>
              </w:rPr>
              <w:t>i</w:t>
            </w:r>
            <w:r w:rsidRPr="0014571B">
              <w:rPr>
                <w:rFonts w:ascii="Times New Roman" w:eastAsia="Trebuchet MS" w:hAnsi="Times New Roman"/>
                <w:sz w:val="24"/>
                <w:szCs w:val="24"/>
                <w:lang w:val="en-US"/>
              </w:rPr>
              <w:t>n</w:t>
            </w:r>
            <w:r w:rsidRPr="0014571B">
              <w:rPr>
                <w:rFonts w:ascii="Times New Roman" w:eastAsia="Trebuchet MS" w:hAnsi="Times New Roman"/>
                <w:spacing w:val="-1"/>
                <w:sz w:val="24"/>
                <w:szCs w:val="24"/>
                <w:lang w:val="en-US"/>
              </w:rPr>
              <w:t>a</w:t>
            </w:r>
            <w:r w:rsidRPr="0014571B">
              <w:rPr>
                <w:rFonts w:ascii="Times New Roman" w:eastAsia="Trebuchet MS" w:hAnsi="Times New Roman"/>
                <w:sz w:val="24"/>
                <w:szCs w:val="24"/>
                <w:lang w:val="en-US"/>
              </w:rPr>
              <w:t>lu</w:t>
            </w:r>
            <w:r w:rsidRPr="0014571B">
              <w:rPr>
                <w:rFonts w:ascii="Times New Roman" w:eastAsia="Trebuchet MS" w:hAnsi="Times New Roman"/>
                <w:spacing w:val="1"/>
                <w:sz w:val="24"/>
                <w:szCs w:val="24"/>
                <w:lang w:val="en-US"/>
              </w:rPr>
              <w:t>l</w:t>
            </w:r>
            <w:r w:rsidRPr="0014571B">
              <w:rPr>
                <w:rFonts w:ascii="Times New Roman" w:eastAsia="Trebuchet MS" w:hAnsi="Times New Roman"/>
                <w:sz w:val="24"/>
                <w:szCs w:val="24"/>
                <w:lang w:val="en-US"/>
              </w:rPr>
              <w:t>”,</w:t>
            </w:r>
            <w:r w:rsidRPr="0014571B">
              <w:rPr>
                <w:rFonts w:ascii="Times New Roman" w:eastAsia="Trebuchet MS" w:hAnsi="Times New Roman"/>
                <w:spacing w:val="33"/>
                <w:sz w:val="24"/>
                <w:szCs w:val="24"/>
                <w:lang w:val="en-US"/>
              </w:rPr>
              <w:t xml:space="preserve"> </w:t>
            </w:r>
            <w:r w:rsidRPr="0014571B">
              <w:rPr>
                <w:rFonts w:ascii="Times New Roman" w:eastAsia="Trebuchet MS" w:hAnsi="Times New Roman"/>
                <w:sz w:val="24"/>
                <w:szCs w:val="24"/>
                <w:lang w:val="en-US"/>
              </w:rPr>
              <w:t>c</w:t>
            </w:r>
            <w:r w:rsidRPr="0014571B">
              <w:rPr>
                <w:rFonts w:ascii="Times New Roman" w:eastAsia="Trebuchet MS" w:hAnsi="Times New Roman"/>
                <w:spacing w:val="1"/>
                <w:sz w:val="24"/>
                <w:szCs w:val="24"/>
                <w:lang w:val="en-US"/>
              </w:rPr>
              <w:t>ar</w:t>
            </w:r>
            <w:r w:rsidRPr="0014571B">
              <w:rPr>
                <w:rFonts w:ascii="Times New Roman" w:eastAsia="Trebuchet MS" w:hAnsi="Times New Roman"/>
                <w:sz w:val="24"/>
                <w:szCs w:val="24"/>
                <w:lang w:val="en-US"/>
              </w:rPr>
              <w:t>e</w:t>
            </w:r>
            <w:r w:rsidRPr="0014571B">
              <w:rPr>
                <w:rFonts w:ascii="Times New Roman" w:eastAsia="Trebuchet MS" w:hAnsi="Times New Roman"/>
                <w:spacing w:val="14"/>
                <w:sz w:val="24"/>
                <w:szCs w:val="24"/>
                <w:lang w:val="en-US"/>
              </w:rPr>
              <w:t xml:space="preserve"> </w:t>
            </w:r>
            <w:r w:rsidRPr="0014571B">
              <w:rPr>
                <w:rFonts w:ascii="Times New Roman" w:eastAsia="Trebuchet MS" w:hAnsi="Times New Roman"/>
                <w:spacing w:val="2"/>
                <w:sz w:val="24"/>
                <w:szCs w:val="24"/>
                <w:lang w:val="en-US"/>
              </w:rPr>
              <w:t>s</w:t>
            </w:r>
            <w:r w:rsidRPr="0014571B">
              <w:rPr>
                <w:rFonts w:ascii="Times New Roman" w:eastAsia="Trebuchet MS" w:hAnsi="Times New Roman"/>
                <w:sz w:val="24"/>
                <w:szCs w:val="24"/>
                <w:lang w:val="en-US"/>
              </w:rPr>
              <w:t>ă</w:t>
            </w:r>
            <w:r w:rsidRPr="0014571B">
              <w:rPr>
                <w:rFonts w:ascii="Times New Roman" w:eastAsia="Trebuchet MS" w:hAnsi="Times New Roman"/>
                <w:spacing w:val="8"/>
                <w:sz w:val="24"/>
                <w:szCs w:val="24"/>
                <w:lang w:val="en-US"/>
              </w:rPr>
              <w:t xml:space="preserve"> </w:t>
            </w:r>
            <w:r w:rsidRPr="0014571B">
              <w:rPr>
                <w:rFonts w:ascii="Times New Roman" w:eastAsia="Trebuchet MS" w:hAnsi="Times New Roman"/>
                <w:sz w:val="24"/>
                <w:szCs w:val="24"/>
                <w:lang w:val="en-US"/>
              </w:rPr>
              <w:t>ate</w:t>
            </w:r>
            <w:r w:rsidRPr="0014571B">
              <w:rPr>
                <w:rFonts w:ascii="Times New Roman" w:eastAsia="Trebuchet MS" w:hAnsi="Times New Roman"/>
                <w:spacing w:val="1"/>
                <w:sz w:val="24"/>
                <w:szCs w:val="24"/>
                <w:lang w:val="en-US"/>
              </w:rPr>
              <w:t>s</w:t>
            </w:r>
            <w:r w:rsidRPr="0014571B">
              <w:rPr>
                <w:rFonts w:ascii="Times New Roman" w:eastAsia="Trebuchet MS" w:hAnsi="Times New Roman"/>
                <w:spacing w:val="-2"/>
                <w:sz w:val="24"/>
                <w:szCs w:val="24"/>
                <w:lang w:val="en-US"/>
              </w:rPr>
              <w:t>t</w:t>
            </w:r>
            <w:r w:rsidRPr="0014571B">
              <w:rPr>
                <w:rFonts w:ascii="Times New Roman" w:eastAsia="Trebuchet MS" w:hAnsi="Times New Roman"/>
                <w:sz w:val="24"/>
                <w:szCs w:val="24"/>
                <w:lang w:val="en-US"/>
              </w:rPr>
              <w:t>e</w:t>
            </w:r>
            <w:r w:rsidRPr="0014571B">
              <w:rPr>
                <w:rFonts w:ascii="Times New Roman" w:eastAsia="Trebuchet MS" w:hAnsi="Times New Roman"/>
                <w:spacing w:val="19"/>
                <w:sz w:val="24"/>
                <w:szCs w:val="24"/>
                <w:lang w:val="en-US"/>
              </w:rPr>
              <w:t xml:space="preserve"> </w:t>
            </w:r>
            <w:r w:rsidRPr="0014571B">
              <w:rPr>
                <w:rFonts w:ascii="Times New Roman" w:eastAsia="Trebuchet MS" w:hAnsi="Times New Roman"/>
                <w:sz w:val="24"/>
                <w:szCs w:val="24"/>
                <w:lang w:val="en-US"/>
              </w:rPr>
              <w:t>participa</w:t>
            </w:r>
            <w:r w:rsidRPr="0014571B">
              <w:rPr>
                <w:rFonts w:ascii="Times New Roman" w:eastAsia="Trebuchet MS" w:hAnsi="Times New Roman"/>
                <w:spacing w:val="-1"/>
                <w:sz w:val="24"/>
                <w:szCs w:val="24"/>
                <w:lang w:val="en-US"/>
              </w:rPr>
              <w:t>r</w:t>
            </w:r>
            <w:r w:rsidRPr="0014571B">
              <w:rPr>
                <w:rFonts w:ascii="Times New Roman" w:eastAsia="Trebuchet MS" w:hAnsi="Times New Roman"/>
                <w:spacing w:val="1"/>
                <w:sz w:val="24"/>
                <w:szCs w:val="24"/>
                <w:lang w:val="en-US"/>
              </w:rPr>
              <w:t>e</w:t>
            </w:r>
            <w:r w:rsidRPr="0014571B">
              <w:rPr>
                <w:rFonts w:ascii="Times New Roman" w:eastAsia="Trebuchet MS" w:hAnsi="Times New Roman"/>
                <w:sz w:val="24"/>
                <w:szCs w:val="24"/>
                <w:lang w:val="en-US"/>
              </w:rPr>
              <w:t>a</w:t>
            </w:r>
            <w:r w:rsidRPr="0014571B">
              <w:rPr>
                <w:rFonts w:ascii="Times New Roman" w:eastAsia="Trebuchet MS" w:hAnsi="Times New Roman"/>
                <w:spacing w:val="35"/>
                <w:sz w:val="24"/>
                <w:szCs w:val="24"/>
                <w:lang w:val="en-US"/>
              </w:rPr>
              <w:t xml:space="preserve"> </w:t>
            </w:r>
            <w:r w:rsidRPr="0014571B">
              <w:rPr>
                <w:rFonts w:ascii="Times New Roman" w:eastAsia="Trebuchet MS" w:hAnsi="Times New Roman"/>
                <w:spacing w:val="1"/>
                <w:sz w:val="24"/>
                <w:szCs w:val="24"/>
                <w:lang w:val="en-US"/>
              </w:rPr>
              <w:t>e</w:t>
            </w:r>
            <w:r w:rsidRPr="0014571B">
              <w:rPr>
                <w:rFonts w:ascii="Times New Roman" w:eastAsia="Trebuchet MS" w:hAnsi="Times New Roman"/>
                <w:spacing w:val="-2"/>
                <w:sz w:val="24"/>
                <w:szCs w:val="24"/>
                <w:lang w:val="en-US"/>
              </w:rPr>
              <w:t>x</w:t>
            </w:r>
            <w:r w:rsidRPr="0014571B">
              <w:rPr>
                <w:rFonts w:ascii="Times New Roman" w:eastAsia="Trebuchet MS" w:hAnsi="Times New Roman"/>
                <w:sz w:val="24"/>
                <w:szCs w:val="24"/>
                <w:lang w:val="en-US"/>
              </w:rPr>
              <w:t>pe</w:t>
            </w:r>
            <w:r w:rsidRPr="0014571B">
              <w:rPr>
                <w:rFonts w:ascii="Times New Roman" w:eastAsia="Trebuchet MS" w:hAnsi="Times New Roman"/>
                <w:spacing w:val="2"/>
                <w:sz w:val="24"/>
                <w:szCs w:val="24"/>
                <w:lang w:val="en-US"/>
              </w:rPr>
              <w:t>r</w:t>
            </w:r>
            <w:r w:rsidRPr="0014571B">
              <w:rPr>
                <w:rFonts w:ascii="Times New Roman" w:eastAsia="Trebuchet MS" w:hAnsi="Times New Roman"/>
                <w:sz w:val="24"/>
                <w:szCs w:val="24"/>
                <w:lang w:val="en-US"/>
              </w:rPr>
              <w:t>țil</w:t>
            </w:r>
            <w:r w:rsidRPr="0014571B">
              <w:rPr>
                <w:rFonts w:ascii="Times New Roman" w:eastAsia="Trebuchet MS" w:hAnsi="Times New Roman"/>
                <w:spacing w:val="2"/>
                <w:sz w:val="24"/>
                <w:szCs w:val="24"/>
                <w:lang w:val="en-US"/>
              </w:rPr>
              <w:t>o</w:t>
            </w:r>
            <w:r w:rsidRPr="0014571B">
              <w:rPr>
                <w:rFonts w:ascii="Times New Roman" w:eastAsia="Trebuchet MS" w:hAnsi="Times New Roman"/>
                <w:sz w:val="24"/>
                <w:szCs w:val="24"/>
                <w:lang w:val="en-US"/>
              </w:rPr>
              <w:t>r la cursuri similare pentru indeplinirea criteriului de selectie;</w:t>
            </w:r>
            <w:r w:rsidRPr="0014571B">
              <w:rPr>
                <w:rFonts w:ascii="Times New Roman" w:eastAsia="Trebuchet MS" w:hAnsi="Times New Roman"/>
                <w:w w:val="103"/>
                <w:sz w:val="24"/>
                <w:szCs w:val="24"/>
                <w:lang w:val="en-US"/>
              </w:rPr>
              <w:t xml:space="preserve"> </w:t>
            </w:r>
            <w:r w:rsidRPr="0014571B">
              <w:rPr>
                <w:rFonts w:ascii="Times New Roman" w:hAnsi="Times New Roman"/>
                <w:sz w:val="24"/>
                <w:szCs w:val="24"/>
                <w:lang w:val="en-US"/>
              </w:rPr>
              <w:t xml:space="preserve">  </w:t>
            </w:r>
            <w:r w:rsidRPr="0014571B">
              <w:rPr>
                <w:rFonts w:ascii="Times New Roman" w:hAnsi="Times New Roman"/>
                <w:spacing w:val="31"/>
                <w:sz w:val="24"/>
                <w:szCs w:val="24"/>
                <w:lang w:val="en-US"/>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27E1A5CE"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16A295AC"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7654A60C"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28730DE7" w14:textId="77777777" w:rsidR="00F85CBC" w:rsidRPr="002D2CD1" w:rsidRDefault="00F85CBC" w:rsidP="006D4741">
            <w:pPr>
              <w:spacing w:before="120" w:after="120" w:line="240" w:lineRule="auto"/>
              <w:contextualSpacing/>
              <w:jc w:val="both"/>
              <w:rPr>
                <w:sz w:val="24"/>
              </w:rPr>
            </w:pPr>
          </w:p>
        </w:tc>
      </w:tr>
      <w:tr w:rsidR="00F85CBC" w:rsidRPr="00412201" w14:paraId="71642385" w14:textId="77777777" w:rsidTr="006D4741">
        <w:tc>
          <w:tcPr>
            <w:tcW w:w="3072" w:type="pct"/>
          </w:tcPr>
          <w:p w14:paraId="67CA9027" w14:textId="77777777" w:rsidR="00F85CBC" w:rsidRPr="0014571B" w:rsidRDefault="00F85CBC" w:rsidP="006D4741">
            <w:pPr>
              <w:spacing w:before="1" w:after="0"/>
              <w:jc w:val="both"/>
              <w:rPr>
                <w:rFonts w:ascii="Times New Roman" w:eastAsia="Trebuchet MS" w:hAnsi="Times New Roman"/>
                <w:w w:val="103"/>
                <w:sz w:val="24"/>
                <w:szCs w:val="24"/>
                <w:lang w:val="en-US"/>
              </w:rPr>
            </w:pPr>
            <w:r w:rsidRPr="0014571B">
              <w:rPr>
                <w:rFonts w:ascii="Times New Roman" w:eastAsia="Trebuchet MS" w:hAnsi="Times New Roman"/>
                <w:w w:val="103"/>
                <w:sz w:val="24"/>
                <w:szCs w:val="24"/>
                <w:lang w:val="en-US"/>
              </w:rPr>
              <w:t xml:space="preserve">Declaratii de disponibilitate pentru toti expertii formatori implicati in proiect;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610921ED"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3667614E"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70CCFDE"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018F4C06" w14:textId="77777777" w:rsidR="00F85CBC" w:rsidRPr="002D2CD1" w:rsidRDefault="00F85CBC" w:rsidP="006D4741">
            <w:pPr>
              <w:spacing w:before="120" w:after="120" w:line="240" w:lineRule="auto"/>
              <w:contextualSpacing/>
              <w:jc w:val="both"/>
              <w:rPr>
                <w:sz w:val="24"/>
              </w:rPr>
            </w:pPr>
          </w:p>
        </w:tc>
      </w:tr>
      <w:tr w:rsidR="00F85CBC" w:rsidRPr="00412201" w14:paraId="0DA0AF1A" w14:textId="77777777" w:rsidTr="006D4741">
        <w:tc>
          <w:tcPr>
            <w:tcW w:w="3072" w:type="pct"/>
          </w:tcPr>
          <w:p w14:paraId="29B39F01" w14:textId="77777777" w:rsidR="00F85CBC" w:rsidRPr="0014571B" w:rsidRDefault="00F85CBC" w:rsidP="006D4741">
            <w:pPr>
              <w:tabs>
                <w:tab w:val="left" w:pos="1580"/>
              </w:tabs>
              <w:spacing w:before="1" w:after="0"/>
              <w:jc w:val="both"/>
              <w:rPr>
                <w:rFonts w:ascii="Times New Roman" w:hAnsi="Times New Roman"/>
                <w:spacing w:val="1"/>
                <w:sz w:val="24"/>
                <w:szCs w:val="24"/>
                <w:lang w:val="en-US"/>
              </w:rPr>
            </w:pPr>
            <w:r w:rsidRPr="0014571B">
              <w:rPr>
                <w:rFonts w:ascii="Times New Roman" w:eastAsia="Trebuchet MS" w:hAnsi="Times New Roman"/>
                <w:sz w:val="24"/>
                <w:szCs w:val="24"/>
                <w:lang w:val="en-US"/>
              </w:rPr>
              <w:t>Li</w:t>
            </w:r>
            <w:r w:rsidRPr="0014571B">
              <w:rPr>
                <w:rFonts w:ascii="Times New Roman" w:eastAsia="Trebuchet MS" w:hAnsi="Times New Roman"/>
                <w:spacing w:val="2"/>
                <w:sz w:val="24"/>
                <w:szCs w:val="24"/>
                <w:lang w:val="en-US"/>
              </w:rPr>
              <w:t>s</w:t>
            </w:r>
            <w:r w:rsidRPr="0014571B">
              <w:rPr>
                <w:rFonts w:ascii="Times New Roman" w:eastAsia="Trebuchet MS" w:hAnsi="Times New Roman"/>
                <w:sz w:val="24"/>
                <w:szCs w:val="24"/>
                <w:lang w:val="en-US"/>
              </w:rPr>
              <w:t xml:space="preserve">ta </w:t>
            </w:r>
            <w:r w:rsidRPr="0014571B">
              <w:rPr>
                <w:rFonts w:ascii="Times New Roman" w:eastAsia="Trebuchet MS" w:hAnsi="Times New Roman"/>
                <w:spacing w:val="5"/>
                <w:sz w:val="24"/>
                <w:szCs w:val="24"/>
                <w:lang w:val="en-US"/>
              </w:rPr>
              <w:t xml:space="preserve"> </w:t>
            </w:r>
            <w:r w:rsidRPr="0014571B">
              <w:rPr>
                <w:rFonts w:ascii="Times New Roman" w:eastAsia="Trebuchet MS" w:hAnsi="Times New Roman"/>
                <w:sz w:val="24"/>
                <w:szCs w:val="24"/>
                <w:lang w:val="en-US"/>
              </w:rPr>
              <w:t>pri</w:t>
            </w:r>
            <w:r w:rsidRPr="0014571B">
              <w:rPr>
                <w:rFonts w:ascii="Times New Roman" w:eastAsia="Trebuchet MS" w:hAnsi="Times New Roman"/>
                <w:spacing w:val="1"/>
                <w:sz w:val="24"/>
                <w:szCs w:val="24"/>
                <w:lang w:val="en-US"/>
              </w:rPr>
              <w:t>n</w:t>
            </w:r>
            <w:r w:rsidRPr="0014571B">
              <w:rPr>
                <w:rFonts w:ascii="Times New Roman" w:eastAsia="Trebuchet MS" w:hAnsi="Times New Roman"/>
                <w:sz w:val="24"/>
                <w:szCs w:val="24"/>
                <w:lang w:val="en-US"/>
              </w:rPr>
              <w:t>c</w:t>
            </w:r>
            <w:r w:rsidRPr="0014571B">
              <w:rPr>
                <w:rFonts w:ascii="Times New Roman" w:eastAsia="Trebuchet MS" w:hAnsi="Times New Roman"/>
                <w:spacing w:val="1"/>
                <w:sz w:val="24"/>
                <w:szCs w:val="24"/>
                <w:lang w:val="en-US"/>
              </w:rPr>
              <w:t>i</w:t>
            </w:r>
            <w:r w:rsidRPr="0014571B">
              <w:rPr>
                <w:rFonts w:ascii="Times New Roman" w:eastAsia="Trebuchet MS" w:hAnsi="Times New Roman"/>
                <w:sz w:val="24"/>
                <w:szCs w:val="24"/>
                <w:lang w:val="en-US"/>
              </w:rPr>
              <w:t xml:space="preserve">palelor </w:t>
            </w:r>
            <w:r w:rsidRPr="0014571B">
              <w:rPr>
                <w:rFonts w:ascii="Times New Roman" w:eastAsia="Trebuchet MS" w:hAnsi="Times New Roman"/>
                <w:spacing w:val="27"/>
                <w:sz w:val="24"/>
                <w:szCs w:val="24"/>
                <w:lang w:val="en-US"/>
              </w:rPr>
              <w:t xml:space="preserve"> </w:t>
            </w:r>
            <w:r w:rsidRPr="0014571B">
              <w:rPr>
                <w:rFonts w:ascii="Times New Roman" w:eastAsia="Trebuchet MS" w:hAnsi="Times New Roman"/>
                <w:sz w:val="24"/>
                <w:szCs w:val="24"/>
                <w:lang w:val="en-US"/>
              </w:rPr>
              <w:t>pr</w:t>
            </w:r>
            <w:r w:rsidRPr="0014571B">
              <w:rPr>
                <w:rFonts w:ascii="Times New Roman" w:eastAsia="Trebuchet MS" w:hAnsi="Times New Roman"/>
                <w:spacing w:val="1"/>
                <w:sz w:val="24"/>
                <w:szCs w:val="24"/>
                <w:lang w:val="en-US"/>
              </w:rPr>
              <w:t>e</w:t>
            </w:r>
            <w:r w:rsidRPr="0014571B">
              <w:rPr>
                <w:rFonts w:ascii="Times New Roman" w:eastAsia="Trebuchet MS" w:hAnsi="Times New Roman"/>
                <w:sz w:val="24"/>
                <w:szCs w:val="24"/>
                <w:lang w:val="en-US"/>
              </w:rPr>
              <w:t>stă</w:t>
            </w:r>
            <w:r w:rsidRPr="0014571B">
              <w:rPr>
                <w:rFonts w:ascii="Times New Roman" w:eastAsia="Trebuchet MS" w:hAnsi="Times New Roman"/>
                <w:spacing w:val="1"/>
                <w:sz w:val="24"/>
                <w:szCs w:val="24"/>
                <w:lang w:val="en-US"/>
              </w:rPr>
              <w:t>r</w:t>
            </w:r>
            <w:r w:rsidRPr="0014571B">
              <w:rPr>
                <w:rFonts w:ascii="Times New Roman" w:eastAsia="Trebuchet MS" w:hAnsi="Times New Roman"/>
                <w:sz w:val="24"/>
                <w:szCs w:val="24"/>
                <w:lang w:val="en-US"/>
              </w:rPr>
              <w:t xml:space="preserve">i </w:t>
            </w:r>
            <w:r w:rsidRPr="0014571B">
              <w:rPr>
                <w:rFonts w:ascii="Times New Roman" w:eastAsia="Trebuchet MS" w:hAnsi="Times New Roman"/>
                <w:spacing w:val="13"/>
                <w:sz w:val="24"/>
                <w:szCs w:val="24"/>
                <w:lang w:val="en-US"/>
              </w:rPr>
              <w:t xml:space="preserve"> </w:t>
            </w:r>
            <w:r w:rsidRPr="0014571B">
              <w:rPr>
                <w:rFonts w:ascii="Times New Roman" w:eastAsia="Trebuchet MS" w:hAnsi="Times New Roman"/>
                <w:spacing w:val="1"/>
                <w:sz w:val="24"/>
                <w:szCs w:val="24"/>
                <w:lang w:val="en-US"/>
              </w:rPr>
              <w:t>d</w:t>
            </w:r>
            <w:r w:rsidRPr="0014571B">
              <w:rPr>
                <w:rFonts w:ascii="Times New Roman" w:eastAsia="Trebuchet MS" w:hAnsi="Times New Roman"/>
                <w:sz w:val="24"/>
                <w:szCs w:val="24"/>
                <w:lang w:val="en-US"/>
              </w:rPr>
              <w:t xml:space="preserve">e  </w:t>
            </w:r>
            <w:r w:rsidRPr="0014571B">
              <w:rPr>
                <w:rFonts w:ascii="Times New Roman" w:eastAsia="Trebuchet MS" w:hAnsi="Times New Roman"/>
                <w:spacing w:val="1"/>
                <w:sz w:val="24"/>
                <w:szCs w:val="24"/>
                <w:lang w:val="en-US"/>
              </w:rPr>
              <w:t>se</w:t>
            </w:r>
            <w:r w:rsidRPr="0014571B">
              <w:rPr>
                <w:rFonts w:ascii="Times New Roman" w:eastAsia="Trebuchet MS" w:hAnsi="Times New Roman"/>
                <w:spacing w:val="-1"/>
                <w:sz w:val="24"/>
                <w:szCs w:val="24"/>
                <w:lang w:val="en-US"/>
              </w:rPr>
              <w:t>r</w:t>
            </w:r>
            <w:r w:rsidRPr="0014571B">
              <w:rPr>
                <w:rFonts w:ascii="Times New Roman" w:eastAsia="Trebuchet MS" w:hAnsi="Times New Roman"/>
                <w:sz w:val="24"/>
                <w:szCs w:val="24"/>
                <w:lang w:val="en-US"/>
              </w:rPr>
              <w:t>v</w:t>
            </w:r>
            <w:r w:rsidRPr="0014571B">
              <w:rPr>
                <w:rFonts w:ascii="Times New Roman" w:eastAsia="Trebuchet MS" w:hAnsi="Times New Roman"/>
                <w:spacing w:val="1"/>
                <w:sz w:val="24"/>
                <w:szCs w:val="24"/>
                <w:lang w:val="en-US"/>
              </w:rPr>
              <w:t>i</w:t>
            </w:r>
            <w:r w:rsidRPr="0014571B">
              <w:rPr>
                <w:rFonts w:ascii="Times New Roman" w:eastAsia="Trebuchet MS" w:hAnsi="Times New Roman"/>
                <w:sz w:val="24"/>
                <w:szCs w:val="24"/>
                <w:lang w:val="en-US"/>
              </w:rPr>
              <w:t>c</w:t>
            </w:r>
            <w:r w:rsidRPr="0014571B">
              <w:rPr>
                <w:rFonts w:ascii="Times New Roman" w:eastAsia="Trebuchet MS" w:hAnsi="Times New Roman"/>
                <w:spacing w:val="1"/>
                <w:sz w:val="24"/>
                <w:szCs w:val="24"/>
                <w:lang w:val="en-US"/>
              </w:rPr>
              <w:t>i</w:t>
            </w:r>
            <w:r w:rsidRPr="0014571B">
              <w:rPr>
                <w:rFonts w:ascii="Times New Roman" w:eastAsia="Trebuchet MS" w:hAnsi="Times New Roman"/>
                <w:sz w:val="24"/>
                <w:szCs w:val="24"/>
                <w:lang w:val="en-US"/>
              </w:rPr>
              <w:t xml:space="preserve">i </w:t>
            </w:r>
            <w:r w:rsidRPr="0014571B">
              <w:rPr>
                <w:rFonts w:ascii="Times New Roman" w:eastAsia="Trebuchet MS" w:hAnsi="Times New Roman"/>
                <w:spacing w:val="10"/>
                <w:sz w:val="24"/>
                <w:szCs w:val="24"/>
                <w:lang w:val="en-US"/>
              </w:rPr>
              <w:t xml:space="preserve"> </w:t>
            </w:r>
            <w:r w:rsidRPr="0014571B">
              <w:rPr>
                <w:rFonts w:ascii="Times New Roman" w:eastAsia="Trebuchet MS" w:hAnsi="Times New Roman"/>
                <w:spacing w:val="1"/>
                <w:sz w:val="24"/>
                <w:szCs w:val="24"/>
                <w:lang w:val="en-US"/>
              </w:rPr>
              <w:t>s</w:t>
            </w:r>
            <w:r w:rsidRPr="0014571B">
              <w:rPr>
                <w:rFonts w:ascii="Times New Roman" w:eastAsia="Trebuchet MS" w:hAnsi="Times New Roman"/>
                <w:spacing w:val="-1"/>
                <w:sz w:val="24"/>
                <w:szCs w:val="24"/>
                <w:lang w:val="en-US"/>
              </w:rPr>
              <w:t>a</w:t>
            </w:r>
            <w:r w:rsidRPr="0014571B">
              <w:rPr>
                <w:rFonts w:ascii="Times New Roman" w:eastAsia="Trebuchet MS" w:hAnsi="Times New Roman"/>
                <w:sz w:val="24"/>
                <w:szCs w:val="24"/>
                <w:lang w:val="en-US"/>
              </w:rPr>
              <w:t xml:space="preserve">u </w:t>
            </w:r>
            <w:r w:rsidRPr="0014571B">
              <w:rPr>
                <w:rFonts w:ascii="Times New Roman" w:eastAsia="Trebuchet MS" w:hAnsi="Times New Roman"/>
                <w:spacing w:val="1"/>
                <w:sz w:val="24"/>
                <w:szCs w:val="24"/>
                <w:lang w:val="en-US"/>
              </w:rPr>
              <w:t xml:space="preserve"> a</w:t>
            </w:r>
            <w:r w:rsidRPr="0014571B">
              <w:rPr>
                <w:rFonts w:ascii="Times New Roman" w:eastAsia="Trebuchet MS" w:hAnsi="Times New Roman"/>
                <w:sz w:val="24"/>
                <w:szCs w:val="24"/>
                <w:lang w:val="en-US"/>
              </w:rPr>
              <w:t>c</w:t>
            </w:r>
            <w:r w:rsidRPr="0014571B">
              <w:rPr>
                <w:rFonts w:ascii="Times New Roman" w:eastAsia="Trebuchet MS" w:hAnsi="Times New Roman"/>
                <w:spacing w:val="1"/>
                <w:sz w:val="24"/>
                <w:szCs w:val="24"/>
                <w:lang w:val="en-US"/>
              </w:rPr>
              <w:t>t</w:t>
            </w:r>
            <w:r w:rsidRPr="0014571B">
              <w:rPr>
                <w:rFonts w:ascii="Times New Roman" w:eastAsia="Trebuchet MS" w:hAnsi="Times New Roman"/>
                <w:sz w:val="24"/>
                <w:szCs w:val="24"/>
                <w:lang w:val="en-US"/>
              </w:rPr>
              <w:t>ivi</w:t>
            </w:r>
            <w:r w:rsidRPr="0014571B">
              <w:rPr>
                <w:rFonts w:ascii="Times New Roman" w:eastAsia="Trebuchet MS" w:hAnsi="Times New Roman"/>
                <w:spacing w:val="1"/>
                <w:sz w:val="24"/>
                <w:szCs w:val="24"/>
                <w:lang w:val="en-US"/>
              </w:rPr>
              <w:t>t</w:t>
            </w:r>
            <w:r w:rsidRPr="0014571B">
              <w:rPr>
                <w:rFonts w:ascii="Times New Roman" w:eastAsia="Trebuchet MS" w:hAnsi="Times New Roman"/>
                <w:spacing w:val="-1"/>
                <w:sz w:val="24"/>
                <w:szCs w:val="24"/>
                <w:lang w:val="en-US"/>
              </w:rPr>
              <w:t>ă</w:t>
            </w:r>
            <w:r w:rsidRPr="0014571B">
              <w:rPr>
                <w:rFonts w:ascii="Times New Roman" w:eastAsia="Trebuchet MS" w:hAnsi="Times New Roman"/>
                <w:spacing w:val="1"/>
                <w:sz w:val="24"/>
                <w:szCs w:val="24"/>
                <w:lang w:val="en-US"/>
              </w:rPr>
              <w:t>ț</w:t>
            </w:r>
            <w:r w:rsidRPr="0014571B">
              <w:rPr>
                <w:rFonts w:ascii="Times New Roman" w:eastAsia="Trebuchet MS" w:hAnsi="Times New Roman"/>
                <w:sz w:val="24"/>
                <w:szCs w:val="24"/>
                <w:lang w:val="en-US"/>
              </w:rPr>
              <w:t xml:space="preserve">i </w:t>
            </w:r>
            <w:r w:rsidRPr="0014571B">
              <w:rPr>
                <w:rFonts w:ascii="Times New Roman" w:eastAsia="Trebuchet MS" w:hAnsi="Times New Roman"/>
                <w:spacing w:val="17"/>
                <w:sz w:val="24"/>
                <w:szCs w:val="24"/>
                <w:lang w:val="en-US"/>
              </w:rPr>
              <w:t xml:space="preserve"> </w:t>
            </w:r>
            <w:r w:rsidRPr="0014571B">
              <w:rPr>
                <w:rFonts w:ascii="Times New Roman" w:eastAsia="Trebuchet MS" w:hAnsi="Times New Roman"/>
                <w:sz w:val="24"/>
                <w:szCs w:val="24"/>
                <w:lang w:val="en-US"/>
              </w:rPr>
              <w:t xml:space="preserve">de </w:t>
            </w:r>
            <w:r w:rsidRPr="0014571B">
              <w:rPr>
                <w:rFonts w:ascii="Times New Roman" w:eastAsia="Trebuchet MS" w:hAnsi="Times New Roman"/>
                <w:spacing w:val="1"/>
                <w:sz w:val="24"/>
                <w:szCs w:val="24"/>
                <w:lang w:val="en-US"/>
              </w:rPr>
              <w:t xml:space="preserve"> </w:t>
            </w:r>
            <w:r w:rsidRPr="0014571B">
              <w:rPr>
                <w:rFonts w:ascii="Times New Roman" w:eastAsia="Trebuchet MS" w:hAnsi="Times New Roman"/>
                <w:sz w:val="24"/>
                <w:szCs w:val="24"/>
                <w:lang w:val="en-US"/>
              </w:rPr>
              <w:t xml:space="preserve">formare </w:t>
            </w:r>
            <w:r w:rsidRPr="0014571B">
              <w:rPr>
                <w:rFonts w:ascii="Times New Roman" w:eastAsia="Trebuchet MS" w:hAnsi="Times New Roman"/>
                <w:spacing w:val="15"/>
                <w:sz w:val="24"/>
                <w:szCs w:val="24"/>
                <w:lang w:val="en-US"/>
              </w:rPr>
              <w:t xml:space="preserve"> </w:t>
            </w:r>
            <w:r w:rsidRPr="0014571B">
              <w:rPr>
                <w:rFonts w:ascii="Times New Roman" w:eastAsia="Trebuchet MS" w:hAnsi="Times New Roman"/>
                <w:spacing w:val="1"/>
                <w:sz w:val="24"/>
                <w:szCs w:val="24"/>
                <w:lang w:val="en-US"/>
              </w:rPr>
              <w:t>p</w:t>
            </w:r>
            <w:r w:rsidRPr="0014571B">
              <w:rPr>
                <w:rFonts w:ascii="Times New Roman" w:eastAsia="Trebuchet MS" w:hAnsi="Times New Roman"/>
                <w:sz w:val="24"/>
                <w:szCs w:val="24"/>
                <w:lang w:val="en-US"/>
              </w:rPr>
              <w:t xml:space="preserve">rofesională </w:t>
            </w:r>
            <w:r w:rsidRPr="0014571B">
              <w:rPr>
                <w:rFonts w:ascii="Times New Roman" w:eastAsia="Trebuchet MS" w:hAnsi="Times New Roman"/>
                <w:spacing w:val="26"/>
                <w:sz w:val="24"/>
                <w:szCs w:val="24"/>
                <w:lang w:val="en-US"/>
              </w:rPr>
              <w:t xml:space="preserve"> </w:t>
            </w:r>
            <w:r w:rsidRPr="0014571B">
              <w:rPr>
                <w:rFonts w:ascii="Times New Roman" w:eastAsia="Trebuchet MS" w:hAnsi="Times New Roman"/>
                <w:w w:val="103"/>
                <w:sz w:val="24"/>
                <w:szCs w:val="24"/>
                <w:lang w:val="en-US"/>
              </w:rPr>
              <w:t xml:space="preserve">în </w:t>
            </w:r>
            <w:r w:rsidRPr="0014571B">
              <w:rPr>
                <w:rFonts w:ascii="Times New Roman" w:eastAsia="Trebuchet MS" w:hAnsi="Times New Roman"/>
                <w:sz w:val="24"/>
                <w:szCs w:val="24"/>
                <w:lang w:val="en-US"/>
              </w:rPr>
              <w:t>ult</w:t>
            </w:r>
            <w:r w:rsidRPr="0014571B">
              <w:rPr>
                <w:rFonts w:ascii="Times New Roman" w:eastAsia="Trebuchet MS" w:hAnsi="Times New Roman"/>
                <w:spacing w:val="-2"/>
                <w:sz w:val="24"/>
                <w:szCs w:val="24"/>
                <w:lang w:val="en-US"/>
              </w:rPr>
              <w:t>i</w:t>
            </w:r>
            <w:r w:rsidRPr="0014571B">
              <w:rPr>
                <w:rFonts w:ascii="Times New Roman" w:eastAsia="Trebuchet MS" w:hAnsi="Times New Roman"/>
                <w:spacing w:val="1"/>
                <w:sz w:val="24"/>
                <w:szCs w:val="24"/>
                <w:lang w:val="en-US"/>
              </w:rPr>
              <w:t>m</w:t>
            </w:r>
            <w:r w:rsidRPr="0014571B">
              <w:rPr>
                <w:rFonts w:ascii="Times New Roman" w:eastAsia="Trebuchet MS" w:hAnsi="Times New Roman"/>
                <w:sz w:val="24"/>
                <w:szCs w:val="24"/>
                <w:lang w:val="en-US"/>
              </w:rPr>
              <w:t>ii</w:t>
            </w:r>
            <w:r w:rsidRPr="0014571B">
              <w:rPr>
                <w:rFonts w:ascii="Times New Roman" w:eastAsia="Trebuchet MS" w:hAnsi="Times New Roman"/>
                <w:spacing w:val="20"/>
                <w:sz w:val="24"/>
                <w:szCs w:val="24"/>
                <w:lang w:val="en-US"/>
              </w:rPr>
              <w:t xml:space="preserve"> </w:t>
            </w:r>
            <w:r w:rsidRPr="0014571B">
              <w:rPr>
                <w:rFonts w:ascii="Times New Roman" w:eastAsia="Trebuchet MS" w:hAnsi="Times New Roman"/>
                <w:sz w:val="24"/>
                <w:szCs w:val="24"/>
                <w:lang w:val="en-US"/>
              </w:rPr>
              <w:t>3</w:t>
            </w:r>
            <w:r w:rsidRPr="0014571B">
              <w:rPr>
                <w:rFonts w:ascii="Times New Roman" w:eastAsia="Trebuchet MS" w:hAnsi="Times New Roman"/>
                <w:spacing w:val="5"/>
                <w:sz w:val="24"/>
                <w:szCs w:val="24"/>
                <w:lang w:val="en-US"/>
              </w:rPr>
              <w:t xml:space="preserve"> </w:t>
            </w:r>
            <w:r w:rsidRPr="0014571B">
              <w:rPr>
                <w:rFonts w:ascii="Times New Roman" w:eastAsia="Trebuchet MS" w:hAnsi="Times New Roman"/>
                <w:w w:val="103"/>
                <w:sz w:val="24"/>
                <w:szCs w:val="24"/>
                <w:lang w:val="en-US"/>
              </w:rPr>
              <w:t>an</w:t>
            </w:r>
            <w:r w:rsidRPr="0014571B">
              <w:rPr>
                <w:rFonts w:ascii="Times New Roman" w:eastAsia="Trebuchet MS" w:hAnsi="Times New Roman"/>
                <w:spacing w:val="1"/>
                <w:w w:val="103"/>
                <w:sz w:val="24"/>
                <w:szCs w:val="24"/>
                <w:lang w:val="en-US"/>
              </w:rPr>
              <w:t>i / 1 an, dupa caz</w:t>
            </w:r>
            <w:r w:rsidRPr="0014571B">
              <w:rPr>
                <w:rFonts w:ascii="Times New Roman" w:eastAsia="Trebuchet MS" w:hAnsi="Times New Roman"/>
                <w:w w:val="103"/>
                <w:sz w:val="24"/>
                <w:szCs w:val="24"/>
                <w:lang w:val="en-US"/>
              </w:rPr>
              <w:t>, insotita de documente justificative(procese verbale receptie servicii, recomandari, certificate constatatoare,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6AE7A7C7"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541C62E5"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00AD0B8"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9F60168" w14:textId="77777777" w:rsidR="00F85CBC" w:rsidRPr="002D2CD1" w:rsidRDefault="00F85CBC" w:rsidP="006D4741">
            <w:pPr>
              <w:spacing w:before="120" w:after="120" w:line="240" w:lineRule="auto"/>
              <w:contextualSpacing/>
              <w:jc w:val="both"/>
              <w:rPr>
                <w:sz w:val="24"/>
              </w:rPr>
            </w:pPr>
          </w:p>
        </w:tc>
      </w:tr>
      <w:tr w:rsidR="00F85CBC" w:rsidRPr="00412201" w14:paraId="57A5E3BF"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686A3463" w14:textId="77777777" w:rsidR="00F85CBC" w:rsidRPr="002D2CD1" w:rsidRDefault="00F85CBC" w:rsidP="006D4741">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w:t>
            </w:r>
            <w:r>
              <w:rPr>
                <w:sz w:val="24"/>
              </w:rPr>
              <w:t xml:space="preserve"> </w:t>
            </w:r>
            <w:r w:rsidRPr="002D2CD1">
              <w:rPr>
                <w:sz w:val="24"/>
              </w:rPr>
              <w:t xml:space="preserve"> Cod de Înregistrare Fiscală,</w:t>
            </w:r>
            <w:r>
              <w:rPr>
                <w:sz w:val="24"/>
              </w:rPr>
              <w:t xml:space="preserve"> Certificat Constatator emis de </w:t>
            </w:r>
            <w:r>
              <w:rPr>
                <w:sz w:val="24"/>
              </w:rPr>
              <w:lastRenderedPageBreak/>
              <w:t>ONRC,</w:t>
            </w:r>
            <w:r w:rsidRPr="002D2CD1">
              <w:rPr>
                <w:sz w:val="24"/>
              </w:rPr>
              <w:t xml:space="preserve"> Înscrierea în Registrul asociațiilor și fundațiilor etc.).</w:t>
            </w:r>
          </w:p>
          <w:p w14:paraId="4D689FCB" w14:textId="77777777" w:rsidR="00F85CBC" w:rsidRPr="002D2CD1" w:rsidRDefault="00F85CBC" w:rsidP="006D4741">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1C702D1" w14:textId="77777777" w:rsidR="00F85CBC" w:rsidRPr="002D2CD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0AC3DE20" w14:textId="77777777" w:rsidR="00F85CBC" w:rsidRPr="002D2CD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172D2F12" w14:textId="77777777" w:rsidR="00F85CBC" w:rsidRPr="002D2CD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3B7376EB" w14:textId="77777777" w:rsidR="00F85CBC" w:rsidRPr="002D2CD1" w:rsidRDefault="00F85CBC" w:rsidP="006D4741">
            <w:pPr>
              <w:spacing w:before="120" w:after="120" w:line="240" w:lineRule="auto"/>
              <w:contextualSpacing/>
              <w:jc w:val="both"/>
              <w:rPr>
                <w:sz w:val="24"/>
              </w:rPr>
            </w:pPr>
          </w:p>
        </w:tc>
      </w:tr>
      <w:tr w:rsidR="00F85CBC" w:rsidRPr="00412201" w14:paraId="4D0A6CE3"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121EF014" w14:textId="77777777" w:rsidR="00F85CBC" w:rsidRPr="00163697" w:rsidRDefault="00F85CBC" w:rsidP="006D4741">
            <w:pPr>
              <w:spacing w:before="120" w:after="120" w:line="240" w:lineRule="auto"/>
              <w:contextualSpacing/>
              <w:jc w:val="both"/>
              <w:rPr>
                <w:sz w:val="24"/>
              </w:rPr>
            </w:pPr>
            <w:r w:rsidRPr="0035287E">
              <w:rPr>
                <w:sz w:val="24"/>
                <w:lang w:val="en-US"/>
              </w:rPr>
              <w:t xml:space="preserve">„Acord de parteneriat”, </w:t>
            </w:r>
            <w:r>
              <w:rPr>
                <w:sz w:val="24"/>
                <w:lang w:val="en-US"/>
              </w:rPr>
              <w:t>daca este cazul , formular anexa la procedura</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7ECF300"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683328A1"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0DAA9C55" w14:textId="77777777" w:rsidR="00F85CBC" w:rsidRPr="00080A2C"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653C154F" w14:textId="77777777" w:rsidR="00F85CBC" w:rsidRPr="006723F4" w:rsidRDefault="00F85CBC" w:rsidP="006D4741">
            <w:pPr>
              <w:spacing w:before="120" w:after="120" w:line="240" w:lineRule="auto"/>
              <w:contextualSpacing/>
              <w:jc w:val="both"/>
              <w:rPr>
                <w:sz w:val="24"/>
              </w:rPr>
            </w:pPr>
          </w:p>
        </w:tc>
      </w:tr>
      <w:tr w:rsidR="00F85CBC" w:rsidRPr="00412201" w14:paraId="3C034216"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24001D9A" w14:textId="77777777" w:rsidR="00F85CBC" w:rsidRPr="00163697" w:rsidRDefault="00F85CBC" w:rsidP="006D4741">
            <w:pPr>
              <w:spacing w:before="120" w:after="120" w:line="240" w:lineRule="auto"/>
              <w:contextualSpacing/>
              <w:jc w:val="both"/>
              <w:rPr>
                <w:sz w:val="24"/>
              </w:rPr>
            </w:pPr>
            <w:r w:rsidRPr="00163697">
              <w:rPr>
                <w:sz w:val="24"/>
              </w:rPr>
              <w:t>Oferte conforme - documente obligatorii care trebuie avute în vedere la stabilirea rezonabilității prețurilor. Acestea trebuie să aibă cel puțin următoarele caracteristici:</w:t>
            </w:r>
          </w:p>
          <w:p w14:paraId="337C6E52" w14:textId="77777777" w:rsidR="00F85CBC" w:rsidRPr="00163697" w:rsidRDefault="00F85CBC" w:rsidP="006D4741">
            <w:pPr>
              <w:spacing w:before="120" w:after="120" w:line="240" w:lineRule="auto"/>
              <w:contextualSpacing/>
              <w:jc w:val="both"/>
              <w:rPr>
                <w:sz w:val="24"/>
              </w:rPr>
            </w:pPr>
            <w:r w:rsidRPr="00163697">
              <w:rPr>
                <w:sz w:val="24"/>
              </w:rPr>
              <w:t>-</w:t>
            </w:r>
            <w:r w:rsidRPr="00163697">
              <w:rPr>
                <w:sz w:val="24"/>
              </w:rPr>
              <w:tab/>
              <w:t>Să fie datate, personalizate și semnate;</w:t>
            </w:r>
          </w:p>
          <w:p w14:paraId="47A0FD4E" w14:textId="77777777" w:rsidR="00F85CBC" w:rsidRPr="00163697" w:rsidRDefault="00F85CBC" w:rsidP="006D4741">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14:paraId="0622780D" w14:textId="77777777" w:rsidR="00F85CBC" w:rsidRPr="00163697" w:rsidRDefault="00F85CBC" w:rsidP="006D4741">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14:paraId="73642E9C" w14:textId="77777777" w:rsidR="00F85CBC" w:rsidRPr="00A77A31" w:rsidRDefault="00F85CBC" w:rsidP="006D4741">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655D1719"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3F4C00CF"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1C7E029" w14:textId="77777777" w:rsidR="00F85CBC" w:rsidRPr="00080A2C"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4BEF725D" w14:textId="77777777" w:rsidR="00F85CBC" w:rsidRPr="006723F4" w:rsidRDefault="00F85CBC" w:rsidP="006D4741">
            <w:pPr>
              <w:spacing w:before="120" w:after="120" w:line="240" w:lineRule="auto"/>
              <w:contextualSpacing/>
              <w:jc w:val="both"/>
              <w:rPr>
                <w:sz w:val="24"/>
              </w:rPr>
            </w:pPr>
          </w:p>
        </w:tc>
      </w:tr>
      <w:tr w:rsidR="00F85CBC" w:rsidRPr="00412201" w14:paraId="3ED9F0AE"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640B19D6" w14:textId="77777777" w:rsidR="00F85CBC" w:rsidRPr="00163697" w:rsidRDefault="00F85CBC" w:rsidP="009C75EA">
            <w:pPr>
              <w:spacing w:before="120" w:after="120" w:line="240" w:lineRule="auto"/>
              <w:contextualSpacing/>
              <w:jc w:val="both"/>
              <w:rPr>
                <w:sz w:val="24"/>
              </w:rPr>
            </w:pPr>
            <w:r w:rsidRPr="0035287E">
              <w:rPr>
                <w:sz w:val="24"/>
                <w:lang w:val="en-US"/>
              </w:rPr>
              <w:t>Declaraţie pe propria răspundere din care să reiasă faptul că solicitantul nu se află în procedură  de insolvenţă,  faliment,  reorganizare  judiciară,  dizolvare,  lichidare sau suspendare  temporară  a activităţii  sau nu se află în situaţii similare în urma unei proceduri de aceeaşi natură prevăzute de legislaţia sau de reglementările naţionale</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18EB0A66"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0BFAB4DD"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2BF9328A"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214B113" w14:textId="77777777" w:rsidR="00F85CBC" w:rsidRPr="00080A2C" w:rsidRDefault="00F85CBC" w:rsidP="006D4741">
            <w:pPr>
              <w:spacing w:before="120" w:after="120" w:line="240" w:lineRule="auto"/>
              <w:contextualSpacing/>
              <w:jc w:val="both"/>
              <w:rPr>
                <w:sz w:val="24"/>
              </w:rPr>
            </w:pPr>
          </w:p>
        </w:tc>
      </w:tr>
      <w:tr w:rsidR="00F85CBC" w:rsidRPr="00412201" w14:paraId="01FBD83C"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49F327B1" w14:textId="77777777" w:rsidR="00F85CBC" w:rsidRPr="002C51ED" w:rsidRDefault="00F85CBC" w:rsidP="006D4741">
            <w:pPr>
              <w:spacing w:before="120" w:after="120" w:line="240" w:lineRule="auto"/>
              <w:contextualSpacing/>
              <w:jc w:val="both"/>
              <w:rPr>
                <w:sz w:val="24"/>
              </w:rPr>
            </w:pPr>
            <w:r w:rsidRPr="002C51ED">
              <w:rPr>
                <w:sz w:val="24"/>
              </w:rPr>
              <w:t>Copia actului de identitate a reprezentantului legal*.</w:t>
            </w:r>
          </w:p>
          <w:p w14:paraId="10467B09" w14:textId="77777777" w:rsidR="00F85CBC" w:rsidRPr="00163697" w:rsidRDefault="00F85CBC" w:rsidP="006D4741">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7AEAB18D"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18AA71A6"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5DD6B7DB"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1584280" w14:textId="77777777" w:rsidR="00F85CBC" w:rsidRPr="00A77A31" w:rsidRDefault="00F85CBC" w:rsidP="006D4741">
            <w:pPr>
              <w:spacing w:before="120" w:after="120" w:line="240" w:lineRule="auto"/>
              <w:contextualSpacing/>
              <w:jc w:val="both"/>
              <w:rPr>
                <w:sz w:val="24"/>
              </w:rPr>
            </w:pPr>
          </w:p>
        </w:tc>
      </w:tr>
      <w:tr w:rsidR="00F85CBC" w:rsidRPr="00412201" w14:paraId="6B7F4A2F"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35A31DF6" w14:textId="77777777" w:rsidR="00F85CBC" w:rsidRPr="002C51ED" w:rsidRDefault="00F85CBC" w:rsidP="006D4741">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DC127A2"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061A445A"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8BCE3A6"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41761E90" w14:textId="77777777" w:rsidR="00F85CBC" w:rsidRPr="00A77A31" w:rsidRDefault="00F85CBC" w:rsidP="006D4741">
            <w:pPr>
              <w:spacing w:before="120" w:after="120" w:line="240" w:lineRule="auto"/>
              <w:contextualSpacing/>
              <w:jc w:val="both"/>
              <w:rPr>
                <w:sz w:val="24"/>
              </w:rPr>
            </w:pPr>
          </w:p>
        </w:tc>
      </w:tr>
      <w:tr w:rsidR="00F85CBC" w:rsidRPr="00412201" w14:paraId="00BDF2E2"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0D4DDF0B" w14:textId="77777777" w:rsidR="00F85CBC" w:rsidRPr="00563F64" w:rsidRDefault="00F85CBC" w:rsidP="006D4741">
            <w:pPr>
              <w:spacing w:before="120" w:after="120" w:line="240" w:lineRule="auto"/>
              <w:contextualSpacing/>
              <w:jc w:val="both"/>
              <w:rPr>
                <w:sz w:val="24"/>
              </w:rPr>
            </w:pPr>
            <w:r w:rsidRPr="0035287E">
              <w:rPr>
                <w:sz w:val="24"/>
                <w:lang w:val="en-US"/>
              </w:rPr>
              <w:t>Situaţiile  financiare  înregistrate  la  Administraţia  Financiară,  pentru  solicitant  și partener, după caz – bilanţ – formularele 10 și 20 pentru anii n, n-1, n-2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7F72671C"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62EA8D43"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5B3A395A"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63B70EC1" w14:textId="77777777" w:rsidR="00F85CBC" w:rsidRPr="00A77A31" w:rsidRDefault="00F85CBC" w:rsidP="006D4741">
            <w:pPr>
              <w:spacing w:before="120" w:after="120" w:line="240" w:lineRule="auto"/>
              <w:contextualSpacing/>
              <w:jc w:val="both"/>
              <w:rPr>
                <w:sz w:val="24"/>
              </w:rPr>
            </w:pPr>
          </w:p>
        </w:tc>
      </w:tr>
      <w:tr w:rsidR="00F85CBC" w:rsidRPr="00412201" w14:paraId="58C45484"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121B89BE" w14:textId="77777777" w:rsidR="00F85CBC" w:rsidRPr="00563F64" w:rsidRDefault="00F85CBC" w:rsidP="006D4741">
            <w:pPr>
              <w:spacing w:before="120" w:after="120" w:line="240" w:lineRule="auto"/>
              <w:contextualSpacing/>
              <w:jc w:val="both"/>
              <w:rPr>
                <w:sz w:val="24"/>
              </w:rPr>
            </w:pPr>
            <w:r w:rsidRPr="0035287E">
              <w:rPr>
                <w:sz w:val="24"/>
                <w:lang w:val="en-US"/>
              </w:rPr>
              <w:lastRenderedPageBreak/>
              <w:t>Declaraţia pe propria răspundere că solicitantul / partenerul deţine sau se angajează să asigure capacitatea tehnică necesară</w:t>
            </w:r>
            <w:r>
              <w:rPr>
                <w:sz w:val="24"/>
                <w:lang w:val="en-US"/>
              </w:rPr>
              <w:t xml:space="preserve"> –</w:t>
            </w:r>
            <w:r w:rsidRPr="0035287E">
              <w:rPr>
                <w:sz w:val="24"/>
                <w:lang w:val="en-US"/>
              </w:rPr>
              <w:t>Formular anexat in procedura</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57FF5FF"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590D10EA"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54EB7EC"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7F2CD8D" w14:textId="77777777" w:rsidR="00F85CBC" w:rsidRPr="00A77A31" w:rsidRDefault="00F85CBC" w:rsidP="006D4741">
            <w:pPr>
              <w:spacing w:before="120" w:after="120" w:line="240" w:lineRule="auto"/>
              <w:contextualSpacing/>
              <w:jc w:val="both"/>
              <w:rPr>
                <w:sz w:val="24"/>
              </w:rPr>
            </w:pPr>
          </w:p>
        </w:tc>
      </w:tr>
      <w:tr w:rsidR="00F85CBC" w:rsidRPr="00412201" w14:paraId="187F5CC9"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7EEB31ED" w14:textId="77777777" w:rsidR="00F85CBC" w:rsidRPr="0035287E" w:rsidRDefault="00F85CBC" w:rsidP="006D4741">
            <w:pPr>
              <w:spacing w:before="120" w:after="120" w:line="240" w:lineRule="auto"/>
              <w:contextualSpacing/>
              <w:jc w:val="both"/>
              <w:rPr>
                <w:sz w:val="24"/>
                <w:lang w:val="en-US"/>
              </w:rPr>
            </w:pPr>
            <w:r w:rsidRPr="00FA415D">
              <w:rPr>
                <w:rFonts w:ascii="Times New Roman" w:eastAsia="Trebuchet MS" w:hAnsi="Times New Roman"/>
                <w:spacing w:val="2"/>
                <w:sz w:val="24"/>
                <w:szCs w:val="24"/>
                <w:lang w:val="en-US"/>
              </w:rPr>
              <w:t>F</w:t>
            </w:r>
            <w:r w:rsidRPr="00FA415D">
              <w:rPr>
                <w:rFonts w:ascii="Times New Roman" w:eastAsia="Trebuchet MS" w:hAnsi="Times New Roman"/>
                <w:sz w:val="24"/>
                <w:szCs w:val="24"/>
                <w:lang w:val="en-US"/>
              </w:rPr>
              <w:t>undame</w:t>
            </w:r>
            <w:r w:rsidRPr="00FA415D">
              <w:rPr>
                <w:rFonts w:ascii="Times New Roman" w:eastAsia="Trebuchet MS" w:hAnsi="Times New Roman"/>
                <w:spacing w:val="1"/>
                <w:sz w:val="24"/>
                <w:szCs w:val="24"/>
                <w:lang w:val="en-US"/>
              </w:rPr>
              <w:t>n</w:t>
            </w:r>
            <w:r w:rsidRPr="00FA415D">
              <w:rPr>
                <w:rFonts w:ascii="Times New Roman" w:eastAsia="Trebuchet MS" w:hAnsi="Times New Roman"/>
                <w:sz w:val="24"/>
                <w:szCs w:val="24"/>
                <w:lang w:val="en-US"/>
              </w:rPr>
              <w:t>ta</w:t>
            </w:r>
            <w:r w:rsidRPr="00FA415D">
              <w:rPr>
                <w:rFonts w:ascii="Times New Roman" w:eastAsia="Trebuchet MS" w:hAnsi="Times New Roman"/>
                <w:spacing w:val="1"/>
                <w:sz w:val="24"/>
                <w:szCs w:val="24"/>
                <w:lang w:val="en-US"/>
              </w:rPr>
              <w:t>r</w:t>
            </w:r>
            <w:r w:rsidRPr="00FA415D">
              <w:rPr>
                <w:rFonts w:ascii="Times New Roman" w:eastAsia="Trebuchet MS" w:hAnsi="Times New Roman"/>
                <w:sz w:val="24"/>
                <w:szCs w:val="24"/>
                <w:lang w:val="en-US"/>
              </w:rPr>
              <w:t>ea</w:t>
            </w:r>
            <w:r w:rsidRPr="00FA415D">
              <w:rPr>
                <w:rFonts w:ascii="Times New Roman" w:eastAsia="Trebuchet MS" w:hAnsi="Times New Roman"/>
                <w:spacing w:val="44"/>
                <w:sz w:val="24"/>
                <w:szCs w:val="24"/>
                <w:lang w:val="en-US"/>
              </w:rPr>
              <w:t xml:space="preserve"> </w:t>
            </w:r>
            <w:r w:rsidRPr="00FA415D">
              <w:rPr>
                <w:rFonts w:ascii="Times New Roman" w:eastAsia="Trebuchet MS" w:hAnsi="Times New Roman"/>
                <w:w w:val="103"/>
                <w:sz w:val="24"/>
                <w:szCs w:val="24"/>
                <w:lang w:val="en-US"/>
              </w:rPr>
              <w:t>b</w:t>
            </w:r>
            <w:r w:rsidRPr="00FA415D">
              <w:rPr>
                <w:rFonts w:ascii="Times New Roman" w:eastAsia="Trebuchet MS" w:hAnsi="Times New Roman"/>
                <w:spacing w:val="1"/>
                <w:w w:val="103"/>
                <w:sz w:val="24"/>
                <w:szCs w:val="24"/>
                <w:lang w:val="en-US"/>
              </w:rPr>
              <w:t>u</w:t>
            </w:r>
            <w:r w:rsidRPr="00FA415D">
              <w:rPr>
                <w:rFonts w:ascii="Times New Roman" w:eastAsia="Trebuchet MS" w:hAnsi="Times New Roman"/>
                <w:w w:val="103"/>
                <w:sz w:val="24"/>
                <w:szCs w:val="24"/>
                <w:lang w:val="en-US"/>
              </w:rPr>
              <w:t>g</w:t>
            </w:r>
            <w:r w:rsidRPr="00FA415D">
              <w:rPr>
                <w:rFonts w:ascii="Times New Roman" w:eastAsia="Trebuchet MS" w:hAnsi="Times New Roman"/>
                <w:spacing w:val="1"/>
                <w:w w:val="103"/>
                <w:sz w:val="24"/>
                <w:szCs w:val="24"/>
                <w:lang w:val="en-US"/>
              </w:rPr>
              <w:t>e</w:t>
            </w:r>
            <w:r w:rsidRPr="00FA415D">
              <w:rPr>
                <w:rFonts w:ascii="Times New Roman" w:eastAsia="Trebuchet MS" w:hAnsi="Times New Roman"/>
                <w:w w:val="103"/>
                <w:sz w:val="24"/>
                <w:szCs w:val="24"/>
                <w:lang w:val="en-US"/>
              </w:rPr>
              <w:t>ta</w:t>
            </w:r>
            <w:r w:rsidRPr="00FA415D">
              <w:rPr>
                <w:rFonts w:ascii="Times New Roman" w:eastAsia="Trebuchet MS" w:hAnsi="Times New Roman"/>
                <w:spacing w:val="1"/>
                <w:w w:val="103"/>
                <w:sz w:val="24"/>
                <w:szCs w:val="24"/>
                <w:lang w:val="en-US"/>
              </w:rPr>
              <w:t>ră</w:t>
            </w:r>
            <w:r w:rsidRPr="00FA415D">
              <w:rPr>
                <w:rFonts w:ascii="Times New Roman" w:eastAsia="Trebuchet MS" w:hAnsi="Times New Roman"/>
                <w:w w:val="103"/>
                <w:sz w:val="24"/>
                <w:szCs w:val="24"/>
                <w:lang w:val="en-US"/>
              </w:rPr>
              <w:t>;</w:t>
            </w:r>
            <w:r>
              <w:rPr>
                <w:rFonts w:ascii="Times New Roman" w:eastAsia="Trebuchet MS" w:hAnsi="Times New Roman"/>
                <w:w w:val="103"/>
                <w:sz w:val="24"/>
                <w:szCs w:val="24"/>
                <w:lang w:val="en-US"/>
              </w:rPr>
              <w:t xml:space="preserve"> Formular anexa la procedura</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1FE75978"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09601A8D"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46E7516A"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332B2035" w14:textId="77777777" w:rsidR="00F85CBC" w:rsidRPr="00A77A31" w:rsidRDefault="00F85CBC" w:rsidP="006D4741">
            <w:pPr>
              <w:spacing w:before="120" w:after="120" w:line="240" w:lineRule="auto"/>
              <w:contextualSpacing/>
              <w:jc w:val="both"/>
              <w:rPr>
                <w:sz w:val="24"/>
              </w:rPr>
            </w:pPr>
          </w:p>
        </w:tc>
      </w:tr>
      <w:tr w:rsidR="00F85CBC" w:rsidRPr="00412201" w14:paraId="0644A018"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69174217" w14:textId="77777777" w:rsidR="00F85CBC" w:rsidRPr="00FA415D" w:rsidRDefault="00F85CBC" w:rsidP="006D4741">
            <w:pPr>
              <w:spacing w:before="120" w:after="120" w:line="240" w:lineRule="auto"/>
              <w:contextualSpacing/>
              <w:jc w:val="both"/>
              <w:rPr>
                <w:rFonts w:ascii="Times New Roman" w:eastAsia="Trebuchet MS" w:hAnsi="Times New Roman"/>
                <w:spacing w:val="2"/>
                <w:sz w:val="24"/>
                <w:szCs w:val="24"/>
                <w:lang w:val="en-US"/>
              </w:rPr>
            </w:pPr>
            <w:r w:rsidRPr="0035287E">
              <w:rPr>
                <w:rFonts w:ascii="Times New Roman" w:eastAsia="Trebuchet MS" w:hAnsi="Times New Roman"/>
                <w:spacing w:val="2"/>
                <w:sz w:val="24"/>
                <w:szCs w:val="24"/>
              </w:rPr>
              <w:t>Document de la bancă/trezorerie cu datele de identificare ale trezoreriei /băncii și ale contului aferent proiectului FEADR (denumirea, adresa trezoreriei/băncii, codul IBAN al contului în care se derulează operațiunile cu AFIR).</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3C4F599A"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4B2D3C57"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2170B5D1"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7BFBCF17" w14:textId="77777777" w:rsidR="00F85CBC" w:rsidRPr="00A77A31" w:rsidRDefault="00F85CBC" w:rsidP="006D4741">
            <w:pPr>
              <w:spacing w:before="120" w:after="120" w:line="240" w:lineRule="auto"/>
              <w:contextualSpacing/>
              <w:jc w:val="both"/>
              <w:rPr>
                <w:sz w:val="24"/>
              </w:rPr>
            </w:pPr>
          </w:p>
        </w:tc>
      </w:tr>
      <w:tr w:rsidR="00F85CBC" w:rsidRPr="00412201" w14:paraId="7E381DBF"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11BE5A37" w14:textId="77777777" w:rsidR="00F85CBC" w:rsidRPr="00563F64" w:rsidRDefault="00F85CBC" w:rsidP="006D4741">
            <w:pPr>
              <w:spacing w:before="120" w:after="120" w:line="240" w:lineRule="auto"/>
              <w:contextualSpacing/>
              <w:jc w:val="both"/>
              <w:rPr>
                <w:sz w:val="24"/>
              </w:rPr>
            </w:pPr>
            <w:r w:rsidRPr="0035287E">
              <w:rPr>
                <w:sz w:val="24"/>
              </w:rPr>
              <w:t>Declarația beneficiarului de raportare către GAL Câmpia Brăilei a plăților efectuate de AFIR (formularul emis de GAL</w:t>
            </w:r>
            <w:r>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E97AAE0"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2B832460"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11737E9"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52C8D8F5" w14:textId="77777777" w:rsidR="00F85CBC" w:rsidRPr="00A77A31" w:rsidRDefault="00F85CBC" w:rsidP="006D4741">
            <w:pPr>
              <w:spacing w:before="120" w:after="120" w:line="240" w:lineRule="auto"/>
              <w:contextualSpacing/>
              <w:jc w:val="both"/>
              <w:rPr>
                <w:sz w:val="24"/>
              </w:rPr>
            </w:pPr>
          </w:p>
        </w:tc>
      </w:tr>
      <w:tr w:rsidR="00F85CBC" w:rsidRPr="00412201" w14:paraId="68F1A7CD"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49DA140F" w14:textId="77777777" w:rsidR="00F85CBC" w:rsidRPr="00563F64" w:rsidRDefault="00F85CBC" w:rsidP="006D4741">
            <w:pPr>
              <w:spacing w:before="120" w:after="120" w:line="240" w:lineRule="auto"/>
              <w:contextualSpacing/>
              <w:jc w:val="both"/>
              <w:rPr>
                <w:sz w:val="24"/>
              </w:rPr>
            </w:pPr>
            <w:r w:rsidRPr="0035287E">
              <w:rPr>
                <w:sz w:val="24"/>
              </w:rPr>
              <w:t>Declarația de angajament a solicitantului privind implementarea proiectului (formular emis de GAL</w:t>
            </w:r>
            <w:r>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E405E09"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16647044"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263390E2"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234A0013" w14:textId="77777777" w:rsidR="00F85CBC" w:rsidRPr="00A77A31" w:rsidRDefault="00F85CBC" w:rsidP="006D4741">
            <w:pPr>
              <w:spacing w:before="120" w:after="120" w:line="240" w:lineRule="auto"/>
              <w:contextualSpacing/>
              <w:jc w:val="both"/>
              <w:rPr>
                <w:sz w:val="24"/>
              </w:rPr>
            </w:pPr>
          </w:p>
        </w:tc>
      </w:tr>
      <w:tr w:rsidR="00F85CBC" w:rsidRPr="00412201" w14:paraId="5F88463F"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19BF4794" w14:textId="77777777" w:rsidR="00F85CBC" w:rsidRPr="00563F64" w:rsidRDefault="00F85CBC" w:rsidP="006D4741">
            <w:pPr>
              <w:spacing w:before="120" w:after="120" w:line="240" w:lineRule="auto"/>
              <w:contextualSpacing/>
              <w:jc w:val="both"/>
              <w:rPr>
                <w:sz w:val="24"/>
              </w:rPr>
            </w:pPr>
            <w:r w:rsidRPr="00FA415D">
              <w:rPr>
                <w:rFonts w:ascii="Times New Roman" w:hAnsi="Times New Roman"/>
                <w:sz w:val="24"/>
              </w:rPr>
              <w:t>Declaratie prelucrare date cu caracter personal de pe site-ul AFIR.</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5A29C604"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0F9E6BB6"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4B96D9F1"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7533CE8F" w14:textId="77777777" w:rsidR="00F85CBC" w:rsidRPr="00A77A31" w:rsidRDefault="00F85CBC" w:rsidP="006D4741">
            <w:pPr>
              <w:spacing w:before="120" w:after="120" w:line="240" w:lineRule="auto"/>
              <w:contextualSpacing/>
              <w:jc w:val="both"/>
              <w:rPr>
                <w:sz w:val="24"/>
              </w:rPr>
            </w:pPr>
          </w:p>
        </w:tc>
      </w:tr>
      <w:tr w:rsidR="00F85CBC" w:rsidRPr="00412201" w14:paraId="726FA75C" w14:textId="77777777" w:rsidTr="006D4741">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09FBDA4C" w14:textId="77777777" w:rsidR="00F85CBC" w:rsidRPr="00875282" w:rsidRDefault="00F85CBC" w:rsidP="006D4741">
            <w:pPr>
              <w:spacing w:before="120" w:after="120" w:line="240" w:lineRule="auto"/>
              <w:contextualSpacing/>
              <w:jc w:val="both"/>
              <w:rPr>
                <w:sz w:val="24"/>
              </w:rPr>
            </w:pP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1DF24F4E" w14:textId="77777777" w:rsidR="00F85CBC" w:rsidRPr="00A77A31" w:rsidRDefault="00F85CBC" w:rsidP="006D4741">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73D937ED" w14:textId="77777777" w:rsidR="00F85CBC" w:rsidRPr="00A77A31" w:rsidRDefault="00F85CBC" w:rsidP="006D4741">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F438212" w14:textId="77777777" w:rsidR="00F85CBC" w:rsidRPr="00A77A31" w:rsidRDefault="00F85CBC" w:rsidP="006D4741">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0BE1D9DD" w14:textId="77777777" w:rsidR="00F85CBC" w:rsidRPr="00A77A31" w:rsidRDefault="00F85CBC" w:rsidP="006D4741">
            <w:pPr>
              <w:spacing w:before="120" w:after="120" w:line="240" w:lineRule="auto"/>
              <w:contextualSpacing/>
              <w:jc w:val="both"/>
              <w:rPr>
                <w:sz w:val="24"/>
              </w:rPr>
            </w:pPr>
          </w:p>
        </w:tc>
      </w:tr>
    </w:tbl>
    <w:p w14:paraId="4074577A" w14:textId="77777777" w:rsidR="00F85CBC" w:rsidRPr="002D2CD1" w:rsidRDefault="00F85CBC" w:rsidP="00F85CBC">
      <w:pPr>
        <w:spacing w:before="120" w:after="120" w:line="240" w:lineRule="auto"/>
        <w:contextualSpacing/>
        <w:jc w:val="both"/>
        <w:rPr>
          <w:sz w:val="24"/>
        </w:rPr>
      </w:pPr>
    </w:p>
    <w:p w14:paraId="4A4CC241" w14:textId="77777777" w:rsidR="00F85CBC" w:rsidRPr="002D2CD1" w:rsidRDefault="00F85CBC" w:rsidP="00F85CBC">
      <w:pPr>
        <w:spacing w:before="120" w:after="120" w:line="240" w:lineRule="auto"/>
        <w:contextualSpacing/>
        <w:jc w:val="both"/>
        <w:rPr>
          <w:b/>
          <w:sz w:val="24"/>
        </w:rPr>
      </w:pPr>
      <w:r w:rsidRPr="002D2CD1">
        <w:rPr>
          <w:b/>
          <w:sz w:val="24"/>
        </w:rPr>
        <w:t>F. INDICATORI DE MONITORIZARE</w:t>
      </w:r>
    </w:p>
    <w:p w14:paraId="7DC516C5" w14:textId="77777777" w:rsidR="00F85CBC" w:rsidRPr="002D2CD1" w:rsidRDefault="00F85CBC" w:rsidP="00F85CBC">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2411"/>
        <w:gridCol w:w="1050"/>
        <w:gridCol w:w="1423"/>
        <w:gridCol w:w="2061"/>
        <w:gridCol w:w="1050"/>
      </w:tblGrid>
      <w:tr w:rsidR="00F85CBC" w:rsidRPr="00412201" w14:paraId="6E1F2C07" w14:textId="77777777" w:rsidTr="006D4741">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0D0777A2" w14:textId="77777777" w:rsidR="00F85CBC" w:rsidRPr="002D2CD1" w:rsidRDefault="00F85CBC" w:rsidP="006D4741">
            <w:pPr>
              <w:spacing w:after="0" w:line="240" w:lineRule="auto"/>
              <w:contextualSpacing/>
              <w:jc w:val="both"/>
            </w:pPr>
            <w:r w:rsidRPr="002D2CD1">
              <w:t>Domeniul de intervenție principal (conform fișei măsurii din SDL)</w:t>
            </w:r>
          </w:p>
        </w:tc>
        <w:tc>
          <w:tcPr>
            <w:tcW w:w="34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2854343" w14:textId="77777777" w:rsidR="00F85CBC" w:rsidRPr="002D2CD1" w:rsidRDefault="00F85CBC" w:rsidP="006D4741">
            <w:pPr>
              <w:spacing w:after="0" w:line="240" w:lineRule="auto"/>
              <w:contextualSpacing/>
              <w:jc w:val="center"/>
            </w:pPr>
            <w:r w:rsidRPr="002D2CD1">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7D725121" w14:textId="77777777" w:rsidR="00F85CBC" w:rsidRPr="002D2CD1" w:rsidRDefault="00F85CBC" w:rsidP="006D4741">
            <w:pPr>
              <w:spacing w:after="0" w:line="240" w:lineRule="auto"/>
              <w:contextualSpacing/>
              <w:jc w:val="both"/>
            </w:pPr>
            <w:r w:rsidRPr="002D2CD1">
              <w:t>Domeniul/ile de intervenție secundar/e (dacă este cazul)</w:t>
            </w:r>
          </w:p>
        </w:tc>
        <w:tc>
          <w:tcPr>
            <w:tcW w:w="31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9F5F7E" w14:textId="77777777" w:rsidR="00F85CBC" w:rsidRPr="002D2CD1" w:rsidRDefault="00F85CBC" w:rsidP="006D4741">
            <w:pPr>
              <w:spacing w:after="0" w:line="240" w:lineRule="auto"/>
              <w:contextualSpacing/>
              <w:jc w:val="center"/>
            </w:pPr>
            <w:r w:rsidRPr="002D2CD1">
              <w:t>Indicatori de monitorizare</w:t>
            </w:r>
          </w:p>
        </w:tc>
      </w:tr>
      <w:tr w:rsidR="00F85CBC" w:rsidRPr="00412201" w14:paraId="53EFC42B" w14:textId="77777777" w:rsidTr="006D4741">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CE8FEC8" w14:textId="77777777" w:rsidR="00F85CBC" w:rsidRPr="002D2CD1" w:rsidRDefault="00F85CBC" w:rsidP="006D4741">
            <w:pPr>
              <w:spacing w:after="0" w:line="240" w:lineRule="auto"/>
              <w:contextualSpacing/>
              <w:jc w:val="both"/>
              <w:rPr>
                <w:color w:val="000000"/>
              </w:rPr>
            </w:pPr>
            <w:r>
              <w:rPr>
                <w:color w:val="000000"/>
              </w:rPr>
              <w:t>1A</w:t>
            </w:r>
          </w:p>
        </w:tc>
        <w:tc>
          <w:tcPr>
            <w:tcW w:w="2411" w:type="dxa"/>
            <w:tcBorders>
              <w:top w:val="single" w:sz="4" w:space="0" w:color="000000"/>
              <w:left w:val="single" w:sz="4" w:space="0" w:color="000000"/>
              <w:bottom w:val="single" w:sz="4" w:space="0" w:color="000000"/>
              <w:right w:val="single" w:sz="4" w:space="0" w:color="000000"/>
            </w:tcBorders>
            <w:shd w:val="clear" w:color="auto" w:fill="auto"/>
            <w:hideMark/>
          </w:tcPr>
          <w:p w14:paraId="51830A68" w14:textId="77777777" w:rsidR="00F85CBC" w:rsidRPr="002D2CD1" w:rsidRDefault="00F85CBC" w:rsidP="006D4741">
            <w:pPr>
              <w:spacing w:after="0" w:line="240" w:lineRule="auto"/>
              <w:contextualSpacing/>
              <w:jc w:val="both"/>
              <w:rPr>
                <w:b/>
                <w:color w:val="000000"/>
              </w:rPr>
            </w:pPr>
            <w:r w:rsidRPr="002D2CD1">
              <w:rPr>
                <w:b/>
                <w:color w:val="000000"/>
              </w:rPr>
              <w:t xml:space="preserve">Cheltuială publică totală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2B332A20" w14:textId="77777777" w:rsidR="00F85CBC" w:rsidRPr="002D2CD1" w:rsidRDefault="00F85CBC" w:rsidP="006D4741">
            <w:pPr>
              <w:spacing w:after="0" w:line="240" w:lineRule="auto"/>
              <w:contextualSpacing/>
              <w:jc w:val="both"/>
              <w:rPr>
                <w:color w:val="000000"/>
              </w:rPr>
            </w:pPr>
            <w:r w:rsidRPr="002D2CD1">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64E3C824" w14:textId="77777777" w:rsidR="00F85CBC" w:rsidRPr="002D2CD1" w:rsidRDefault="00F85CBC" w:rsidP="006D4741">
            <w:pPr>
              <w:spacing w:after="0" w:line="240" w:lineRule="auto"/>
              <w:contextualSpacing/>
              <w:jc w:val="both"/>
            </w:pPr>
          </w:p>
        </w:tc>
        <w:tc>
          <w:tcPr>
            <w:tcW w:w="2061" w:type="dxa"/>
            <w:tcBorders>
              <w:top w:val="single" w:sz="4" w:space="0" w:color="000000"/>
              <w:left w:val="single" w:sz="4" w:space="0" w:color="000000"/>
              <w:bottom w:val="single" w:sz="4" w:space="0" w:color="000000"/>
              <w:right w:val="single" w:sz="4" w:space="0" w:color="000000"/>
            </w:tcBorders>
            <w:shd w:val="clear" w:color="auto" w:fill="auto"/>
            <w:hideMark/>
          </w:tcPr>
          <w:p w14:paraId="118207F7" w14:textId="77777777" w:rsidR="00F85CBC" w:rsidRPr="002D2CD1" w:rsidRDefault="00F85CBC" w:rsidP="006D4741">
            <w:pPr>
              <w:spacing w:after="0" w:line="240" w:lineRule="auto"/>
              <w:contextualSpacing/>
              <w:jc w:val="both"/>
              <w:rPr>
                <w:color w:val="000000"/>
              </w:rPr>
            </w:pPr>
            <w:r w:rsidRPr="002D2CD1">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44783E03" w14:textId="77777777" w:rsidR="00F85CBC" w:rsidRPr="002D2CD1" w:rsidRDefault="00F85CBC" w:rsidP="006D4741">
            <w:pPr>
              <w:spacing w:after="0" w:line="240" w:lineRule="auto"/>
              <w:contextualSpacing/>
              <w:jc w:val="both"/>
              <w:rPr>
                <w:color w:val="000000"/>
              </w:rPr>
            </w:pPr>
            <w:r w:rsidRPr="002D2CD1">
              <w:rPr>
                <w:color w:val="000000"/>
              </w:rPr>
              <w:t>...............</w:t>
            </w:r>
          </w:p>
        </w:tc>
      </w:tr>
    </w:tbl>
    <w:p w14:paraId="30457F9C" w14:textId="77777777" w:rsidR="00F85CBC" w:rsidRPr="002D2CD1" w:rsidRDefault="00F85CBC" w:rsidP="00F85CBC">
      <w:pPr>
        <w:spacing w:before="120" w:after="120" w:line="240" w:lineRule="auto"/>
        <w:contextualSpacing/>
        <w:jc w:val="both"/>
        <w:rPr>
          <w:sz w:val="24"/>
        </w:rPr>
      </w:pPr>
    </w:p>
    <w:p w14:paraId="753D6347" w14:textId="77777777" w:rsidR="00F85CBC" w:rsidRPr="002D2CD1" w:rsidRDefault="00F85CBC" w:rsidP="00F85CBC">
      <w:pPr>
        <w:spacing w:before="120" w:after="120" w:line="240" w:lineRule="auto"/>
        <w:contextualSpacing/>
        <w:jc w:val="both"/>
        <w:rPr>
          <w:sz w:val="24"/>
        </w:rPr>
      </w:pPr>
      <w:r>
        <w:rPr>
          <w:sz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F85CBC" w:rsidRPr="00412201" w14:paraId="455E640B" w14:textId="77777777" w:rsidTr="006D4741">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4F16924E" w14:textId="77777777" w:rsidR="00F85CBC" w:rsidRPr="002D2CD1" w:rsidRDefault="00F85CBC" w:rsidP="006D4741">
            <w:pPr>
              <w:spacing w:after="0" w:line="240" w:lineRule="auto"/>
              <w:contextualSpacing/>
              <w:jc w:val="both"/>
            </w:pPr>
            <w:r w:rsidRPr="002D2CD1">
              <w:lastRenderedPageBreak/>
              <w:t>Codul unic de înregistrare APIA</w:t>
            </w:r>
          </w:p>
          <w:p w14:paraId="2FF78963" w14:textId="77777777" w:rsidR="00F85CBC" w:rsidRPr="002D2CD1" w:rsidRDefault="00F85CBC" w:rsidP="006D4741">
            <w:pPr>
              <w:spacing w:after="0" w:line="240" w:lineRule="auto"/>
              <w:contextualSpacing/>
              <w:jc w:val="both"/>
            </w:pPr>
          </w:p>
          <w:p w14:paraId="465E66A4" w14:textId="77777777" w:rsidR="00F85CBC" w:rsidRPr="002D2CD1" w:rsidRDefault="00F85CBC" w:rsidP="006D4741">
            <w:pPr>
              <w:spacing w:after="0" w:line="240" w:lineRule="auto"/>
              <w:contextualSpacing/>
              <w:jc w:val="both"/>
            </w:pPr>
            <w:r w:rsidRPr="002D2CD1">
              <w:t xml:space="preserve">În cazul în care nu aveți un cod unic de înregistrare  APIA, completați acest formular. </w:t>
            </w:r>
          </w:p>
          <w:p w14:paraId="2E948CF4" w14:textId="77777777" w:rsidR="00F85CBC" w:rsidRPr="002D2CD1" w:rsidRDefault="00F85CBC" w:rsidP="006D4741">
            <w:pPr>
              <w:spacing w:after="0" w:line="240" w:lineRule="auto"/>
              <w:contextualSpacing/>
              <w:jc w:val="both"/>
            </w:pPr>
            <w:r w:rsidRPr="002D2CD1">
              <w:t xml:space="preserve">Se preiau informațiile care există în secțiunea "B. INFORMAȚII PRIVIND SOLICITANTUL" </w:t>
            </w:r>
          </w:p>
          <w:p w14:paraId="13F02B49" w14:textId="77777777" w:rsidR="00F85CBC" w:rsidRPr="002D2CD1" w:rsidRDefault="00F85CBC" w:rsidP="006D4741">
            <w:pPr>
              <w:spacing w:after="0" w:line="240" w:lineRule="auto"/>
              <w:contextualSpacing/>
              <w:jc w:val="both"/>
            </w:pPr>
          </w:p>
          <w:p w14:paraId="7FB93D4C" w14:textId="77777777" w:rsidR="00F85CBC" w:rsidRPr="002D2CD1" w:rsidRDefault="00F85CBC" w:rsidP="006D4741">
            <w:pPr>
              <w:spacing w:after="0" w:line="240" w:lineRule="auto"/>
              <w:contextualSpacing/>
              <w:jc w:val="both"/>
            </w:pPr>
            <w:r w:rsidRPr="002D2CD1">
              <w:t>FORMULAR</w:t>
            </w:r>
          </w:p>
          <w:p w14:paraId="00718C24" w14:textId="77777777" w:rsidR="00F85CBC" w:rsidRPr="002D2CD1" w:rsidRDefault="00F85CBC" w:rsidP="006D4741">
            <w:pPr>
              <w:spacing w:after="0" w:line="240" w:lineRule="auto"/>
              <w:contextualSpacing/>
              <w:jc w:val="both"/>
            </w:pPr>
            <w:r w:rsidRPr="002D2CD1">
              <w:t>de înscriere în Registrul unic de identificare pentru solicitanții de finanțare prin măsurile</w:t>
            </w:r>
          </w:p>
          <w:p w14:paraId="1F19FA8D" w14:textId="77777777" w:rsidR="00F85CBC" w:rsidRPr="002D2CD1" w:rsidRDefault="00F85CBC" w:rsidP="006D4741">
            <w:pPr>
              <w:spacing w:after="0" w:line="240" w:lineRule="auto"/>
              <w:contextualSpacing/>
              <w:jc w:val="both"/>
            </w:pPr>
            <w:r w:rsidRPr="002D2CD1">
              <w:t>Programului Național de Dezvoltare Rurală 2014- 2020</w:t>
            </w:r>
          </w:p>
          <w:p w14:paraId="42ADB2EA" w14:textId="77777777" w:rsidR="00F85CBC" w:rsidRPr="002D2CD1" w:rsidRDefault="00F85CBC" w:rsidP="006D4741">
            <w:pPr>
              <w:spacing w:after="0" w:line="240" w:lineRule="auto"/>
              <w:contextualSpacing/>
              <w:jc w:val="both"/>
            </w:pPr>
          </w:p>
          <w:p w14:paraId="1CB5891F" w14:textId="77777777" w:rsidR="00F85CBC" w:rsidRPr="002D2CD1" w:rsidRDefault="00F85CBC" w:rsidP="006D4741">
            <w:pPr>
              <w:spacing w:after="0" w:line="240" w:lineRule="auto"/>
              <w:contextualSpacing/>
              <w:jc w:val="both"/>
            </w:pPr>
            <w:r w:rsidRPr="002D2CD1">
              <w:t>Persoană juridică/ Persoană fizică / Altă categorie de solicitant PNDR:</w:t>
            </w:r>
          </w:p>
          <w:p w14:paraId="7B5A3EC7" w14:textId="77777777" w:rsidR="00F85CBC" w:rsidRPr="002D2CD1" w:rsidRDefault="00F85CBC" w:rsidP="006D4741">
            <w:pPr>
              <w:spacing w:after="0" w:line="240" w:lineRule="auto"/>
              <w:contextualSpacing/>
              <w:jc w:val="both"/>
            </w:pPr>
          </w:p>
          <w:p w14:paraId="5027544C" w14:textId="77777777" w:rsidR="00F85CBC" w:rsidRPr="002D2CD1" w:rsidRDefault="00F85CBC" w:rsidP="006D4741">
            <w:pPr>
              <w:spacing w:after="0" w:line="240" w:lineRule="auto"/>
              <w:contextualSpacing/>
              <w:jc w:val="both"/>
            </w:pPr>
            <w:r w:rsidRPr="002D2CD1">
              <w:t>Sediul/Adresa:</w:t>
            </w:r>
          </w:p>
          <w:p w14:paraId="0FD9D921" w14:textId="77777777" w:rsidR="00F85CBC" w:rsidRPr="002D2CD1" w:rsidRDefault="00F85CBC" w:rsidP="006D4741">
            <w:pPr>
              <w:spacing w:after="0" w:line="240" w:lineRule="auto"/>
              <w:contextualSpacing/>
              <w:jc w:val="both"/>
            </w:pPr>
            <w:r w:rsidRPr="002D2CD1">
              <w:t xml:space="preserve">Țara:  România    Județul:            Oraș:                         </w:t>
            </w:r>
          </w:p>
          <w:p w14:paraId="336B8195" w14:textId="77777777" w:rsidR="00F85CBC" w:rsidRPr="002D2CD1" w:rsidRDefault="00F85CBC" w:rsidP="006D4741">
            <w:pPr>
              <w:spacing w:after="0" w:line="240" w:lineRule="auto"/>
              <w:contextualSpacing/>
              <w:jc w:val="both"/>
            </w:pPr>
            <w:r w:rsidRPr="002D2CD1">
              <w:t>Comuna:                                                     satul:</w:t>
            </w:r>
          </w:p>
          <w:p w14:paraId="3E570C9E" w14:textId="77777777" w:rsidR="00F85CBC" w:rsidRPr="002D2CD1" w:rsidRDefault="00F85CBC" w:rsidP="006D4741">
            <w:pPr>
              <w:spacing w:after="0" w:line="240" w:lineRule="auto"/>
              <w:contextualSpacing/>
              <w:jc w:val="both"/>
            </w:pPr>
            <w:r w:rsidRPr="002D2CD1">
              <w:t xml:space="preserve">Strada:                    nr.       , bl.     et.     ap.  </w:t>
            </w:r>
          </w:p>
          <w:p w14:paraId="2C8BDAEC" w14:textId="77777777" w:rsidR="00F85CBC" w:rsidRPr="002D2CD1" w:rsidRDefault="00F85CBC" w:rsidP="006D4741">
            <w:pPr>
              <w:spacing w:after="0" w:line="240" w:lineRule="auto"/>
              <w:contextualSpacing/>
              <w:jc w:val="both"/>
            </w:pPr>
            <w:r w:rsidRPr="002D2CD1">
              <w:t>Sectorul:_                                                 _, codul poștal:</w:t>
            </w:r>
          </w:p>
          <w:p w14:paraId="0C5A5B31" w14:textId="77777777" w:rsidR="00F85CBC" w:rsidRPr="002D2CD1" w:rsidRDefault="00F85CBC" w:rsidP="006D4741">
            <w:pPr>
              <w:spacing w:after="0" w:line="240" w:lineRule="auto"/>
              <w:contextualSpacing/>
              <w:jc w:val="both"/>
            </w:pPr>
            <w:r w:rsidRPr="002D2CD1">
              <w:t>Număr de telefon:                                        , Fax:</w:t>
            </w:r>
          </w:p>
          <w:p w14:paraId="016916E9" w14:textId="77777777" w:rsidR="00F85CBC" w:rsidRPr="002D2CD1" w:rsidRDefault="00F85CBC" w:rsidP="006D4741">
            <w:pPr>
              <w:spacing w:after="0" w:line="240" w:lineRule="auto"/>
              <w:contextualSpacing/>
              <w:jc w:val="both"/>
            </w:pPr>
          </w:p>
          <w:p w14:paraId="37A08D49" w14:textId="77777777" w:rsidR="00F85CBC" w:rsidRPr="002D2CD1" w:rsidRDefault="00F85CBC" w:rsidP="006D4741">
            <w:pPr>
              <w:spacing w:after="0" w:line="240" w:lineRule="auto"/>
              <w:contextualSpacing/>
              <w:jc w:val="both"/>
            </w:pPr>
            <w:r w:rsidRPr="002D2CD1">
              <w:t>Număr de înregistrare în registrul comerțului / Registrul asociațiilor și fundațiilor</w:t>
            </w:r>
          </w:p>
          <w:p w14:paraId="2558FC8B" w14:textId="77777777" w:rsidR="00F85CBC" w:rsidRPr="002D2CD1" w:rsidRDefault="00F85CBC" w:rsidP="006D4741">
            <w:pPr>
              <w:spacing w:after="0" w:line="240" w:lineRule="auto"/>
              <w:contextualSpacing/>
              <w:jc w:val="both"/>
            </w:pPr>
            <w:r w:rsidRPr="002D2CD1">
              <w:t>CUI:</w:t>
            </w:r>
          </w:p>
          <w:p w14:paraId="61DD2953" w14:textId="77777777" w:rsidR="00F85CBC" w:rsidRPr="002D2CD1" w:rsidRDefault="00F85CBC" w:rsidP="006D4741">
            <w:pPr>
              <w:spacing w:after="0" w:line="240" w:lineRule="auto"/>
              <w:contextualSpacing/>
              <w:jc w:val="both"/>
            </w:pPr>
            <w:r w:rsidRPr="002D2CD1">
              <w:t>Cod CAEN pentru activitatea  principală:</w:t>
            </w:r>
          </w:p>
          <w:p w14:paraId="7C874445" w14:textId="77777777" w:rsidR="00F85CBC" w:rsidRPr="002D2CD1" w:rsidRDefault="00F85CBC" w:rsidP="006D4741">
            <w:pPr>
              <w:spacing w:after="0" w:line="240" w:lineRule="auto"/>
              <w:contextualSpacing/>
              <w:jc w:val="both"/>
            </w:pPr>
          </w:p>
          <w:p w14:paraId="6C52F337" w14:textId="77777777" w:rsidR="00F85CBC" w:rsidRPr="002D2CD1" w:rsidRDefault="00F85CBC" w:rsidP="006D4741">
            <w:pPr>
              <w:spacing w:after="0" w:line="240" w:lineRule="auto"/>
              <w:contextualSpacing/>
              <w:jc w:val="both"/>
            </w:pPr>
            <w:r w:rsidRPr="002D2CD1">
              <w:t>Cod CAEN pentru activitatea  secundară pentru care se solicită înregistrarea în Registrul unic de Identificare</w:t>
            </w:r>
          </w:p>
          <w:p w14:paraId="45497167" w14:textId="77777777" w:rsidR="00F85CBC" w:rsidRPr="002D2CD1" w:rsidRDefault="00F85CBC" w:rsidP="006D4741">
            <w:pPr>
              <w:spacing w:after="0" w:line="240" w:lineRule="auto"/>
              <w:contextualSpacing/>
              <w:jc w:val="both"/>
            </w:pPr>
            <w:r w:rsidRPr="002D2CD1">
              <w:t>Cod IBAN:</w:t>
            </w:r>
          </w:p>
          <w:p w14:paraId="2D904FF7" w14:textId="77777777" w:rsidR="00F85CBC" w:rsidRPr="002D2CD1" w:rsidRDefault="00F85CBC" w:rsidP="006D4741">
            <w:pPr>
              <w:spacing w:after="0" w:line="240" w:lineRule="auto"/>
              <w:contextualSpacing/>
              <w:jc w:val="both"/>
            </w:pPr>
            <w:r w:rsidRPr="002D2CD1">
              <w:t>deschis la Banca/Trezoreria (obligatoriu pentru beneficiarii publici):</w:t>
            </w:r>
          </w:p>
          <w:p w14:paraId="14587E84" w14:textId="77777777" w:rsidR="00F85CBC" w:rsidRPr="002D2CD1" w:rsidRDefault="00F85CBC" w:rsidP="006D4741">
            <w:pPr>
              <w:spacing w:after="0" w:line="240" w:lineRule="auto"/>
              <w:contextualSpacing/>
              <w:jc w:val="both"/>
            </w:pPr>
            <w:r w:rsidRPr="002D2CD1">
              <w:t>Sucursala / Agenția:</w:t>
            </w:r>
          </w:p>
          <w:p w14:paraId="21FA41E1" w14:textId="77777777" w:rsidR="00F85CBC" w:rsidRPr="002D2CD1" w:rsidRDefault="00F85CBC" w:rsidP="006D4741">
            <w:pPr>
              <w:spacing w:after="0" w:line="240" w:lineRule="auto"/>
              <w:contextualSpacing/>
              <w:jc w:val="both"/>
            </w:pPr>
            <w:r w:rsidRPr="002D2CD1">
              <w:t>Prin reprezentant legal, doamna/domnul:.................................</w:t>
            </w:r>
          </w:p>
          <w:p w14:paraId="18BE29DC" w14:textId="77777777" w:rsidR="00F85CBC" w:rsidRPr="002D2CD1" w:rsidRDefault="00F85CBC" w:rsidP="006D4741">
            <w:pPr>
              <w:spacing w:after="0" w:line="240" w:lineRule="auto"/>
              <w:contextualSpacing/>
              <w:jc w:val="both"/>
            </w:pPr>
            <w:r w:rsidRPr="002D2CD1">
              <w:t>cu CNP..............................: solicit înscrierea în Registrul unic de identificare - Agenția de Plăți și Intervenție pentru Agricultură.</w:t>
            </w:r>
          </w:p>
          <w:p w14:paraId="52589D96" w14:textId="77777777" w:rsidR="00F85CBC" w:rsidRPr="002D2CD1" w:rsidRDefault="00F85CBC" w:rsidP="006D4741">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14:paraId="2CA253F7" w14:textId="77777777" w:rsidR="00F85CBC" w:rsidRPr="002D2CD1" w:rsidRDefault="00F85CBC" w:rsidP="006D4741">
            <w:pPr>
              <w:spacing w:after="0" w:line="240" w:lineRule="auto"/>
              <w:contextualSpacing/>
              <w:jc w:val="both"/>
            </w:pPr>
            <w:r w:rsidRPr="002D2CD1">
              <w:t>Declar pe propria  răspundere că cele de mai sus sunt conforme cu realitatea.</w:t>
            </w:r>
          </w:p>
          <w:p w14:paraId="6A7C07B7" w14:textId="77777777" w:rsidR="00F85CBC" w:rsidRPr="002D2CD1" w:rsidRDefault="00F85CBC" w:rsidP="006D4741">
            <w:pPr>
              <w:spacing w:after="0" w:line="240" w:lineRule="auto"/>
              <w:contextualSpacing/>
              <w:jc w:val="both"/>
            </w:pPr>
            <w:r w:rsidRPr="002D2CD1">
              <w:t xml:space="preserve">Sunt  de acord ca datele din cerere să fie introduse în baza de date a Sistemului integrat  de </w:t>
            </w:r>
          </w:p>
          <w:p w14:paraId="3340E148" w14:textId="77777777" w:rsidR="00F85CBC" w:rsidRPr="002D2CD1" w:rsidRDefault="00F85CBC" w:rsidP="006D4741">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5B0F4CEA" w14:textId="77777777" w:rsidR="00F85CBC" w:rsidRPr="002D2CD1" w:rsidRDefault="00F85CBC" w:rsidP="006D4741">
            <w:pPr>
              <w:spacing w:after="0" w:line="240" w:lineRule="auto"/>
              <w:contextualSpacing/>
              <w:jc w:val="both"/>
            </w:pPr>
          </w:p>
          <w:p w14:paraId="75068AF7" w14:textId="77777777" w:rsidR="00F85CBC" w:rsidRPr="002D2CD1" w:rsidRDefault="00F85CBC" w:rsidP="006D4741">
            <w:pPr>
              <w:spacing w:after="0" w:line="240" w:lineRule="auto"/>
              <w:contextualSpacing/>
              <w:jc w:val="both"/>
            </w:pPr>
            <w:r w:rsidRPr="002D2CD1">
              <w:t xml:space="preserve">Reprezentant legal                                                                                  </w:t>
            </w:r>
          </w:p>
          <w:p w14:paraId="170E1D65" w14:textId="77777777" w:rsidR="00F85CBC" w:rsidRPr="002D2CD1" w:rsidRDefault="00F85CBC" w:rsidP="006D4741">
            <w:pPr>
              <w:spacing w:after="0" w:line="240" w:lineRule="auto"/>
              <w:contextualSpacing/>
              <w:jc w:val="both"/>
            </w:pPr>
            <w:r w:rsidRPr="002D2CD1">
              <w:t>Numele și prenumele:</w:t>
            </w:r>
          </w:p>
          <w:p w14:paraId="138A6251" w14:textId="77777777" w:rsidR="00F85CBC" w:rsidRPr="002D2CD1" w:rsidRDefault="00F85CBC" w:rsidP="006D4741">
            <w:pPr>
              <w:spacing w:after="0" w:line="240" w:lineRule="auto"/>
              <w:contextualSpacing/>
              <w:jc w:val="both"/>
            </w:pPr>
            <w:r w:rsidRPr="002D2CD1">
              <w:t xml:space="preserve">Semnătura................ </w:t>
            </w:r>
          </w:p>
          <w:p w14:paraId="3EEA80DD" w14:textId="77777777" w:rsidR="00F85CBC" w:rsidRPr="002D2CD1" w:rsidRDefault="00F85CBC" w:rsidP="006D4741">
            <w:pPr>
              <w:spacing w:after="0" w:line="240" w:lineRule="auto"/>
              <w:contextualSpacing/>
              <w:jc w:val="both"/>
            </w:pPr>
            <w:r w:rsidRPr="002D2CD1">
              <w:t xml:space="preserve">Data........................            </w:t>
            </w:r>
          </w:p>
        </w:tc>
      </w:tr>
    </w:tbl>
    <w:p w14:paraId="5130D7F5" w14:textId="77777777" w:rsidR="00F0606B" w:rsidRDefault="00F0606B"/>
    <w:sectPr w:rsidR="00F0606B">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EADA" w14:textId="77777777" w:rsidR="00046DE1" w:rsidRDefault="00046DE1" w:rsidP="00F85CBC">
      <w:pPr>
        <w:spacing w:after="0" w:line="240" w:lineRule="auto"/>
      </w:pPr>
      <w:r>
        <w:separator/>
      </w:r>
    </w:p>
  </w:endnote>
  <w:endnote w:type="continuationSeparator" w:id="0">
    <w:p w14:paraId="0F3DFC02" w14:textId="77777777" w:rsidR="00046DE1" w:rsidRDefault="00046DE1" w:rsidP="00F8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D458" w14:textId="77777777" w:rsidR="00046DE1" w:rsidRDefault="00046DE1" w:rsidP="00F85CBC">
      <w:pPr>
        <w:spacing w:after="0" w:line="240" w:lineRule="auto"/>
      </w:pPr>
      <w:r>
        <w:separator/>
      </w:r>
    </w:p>
  </w:footnote>
  <w:footnote w:type="continuationSeparator" w:id="0">
    <w:p w14:paraId="3E3418AA" w14:textId="77777777" w:rsidR="00046DE1" w:rsidRDefault="00046DE1" w:rsidP="00F85CBC">
      <w:pPr>
        <w:spacing w:after="0" w:line="240" w:lineRule="auto"/>
      </w:pPr>
      <w:r>
        <w:continuationSeparator/>
      </w:r>
    </w:p>
  </w:footnote>
  <w:footnote w:id="1">
    <w:p w14:paraId="627762FB" w14:textId="77777777" w:rsidR="00F85CBC" w:rsidRPr="00D05DB7" w:rsidRDefault="00F85CBC" w:rsidP="00F85CBC">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14:paraId="191D13CC" w14:textId="77777777" w:rsidR="00F85CBC" w:rsidRDefault="00F85CBC" w:rsidP="00F85CBC">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8.25pt;height:12.75pt" o:bullet="t">
        <v:imagedata r:id="rId1" o:title="clip_image001"/>
      </v:shape>
    </w:pict>
  </w:numPicBullet>
  <w:numPicBullet w:numPicBulletId="1">
    <w:pict>
      <v:shape id="_x0000_i1189" type="#_x0000_t75" style="width:8.25pt;height:12.7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6"/>
  </w:num>
  <w:num w:numId="7">
    <w:abstractNumId w:val="3"/>
  </w:num>
  <w:num w:numId="8">
    <w:abstractNumId w:val="7"/>
  </w:num>
  <w:num w:numId="9">
    <w:abstractNumId w:val="2"/>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1B"/>
    <w:rsid w:val="000038EE"/>
    <w:rsid w:val="00005639"/>
    <w:rsid w:val="00007E73"/>
    <w:rsid w:val="000138F4"/>
    <w:rsid w:val="000212DB"/>
    <w:rsid w:val="00034EB3"/>
    <w:rsid w:val="0004013A"/>
    <w:rsid w:val="00046DE1"/>
    <w:rsid w:val="00047B33"/>
    <w:rsid w:val="0005393D"/>
    <w:rsid w:val="000556CE"/>
    <w:rsid w:val="000742CA"/>
    <w:rsid w:val="000757C4"/>
    <w:rsid w:val="0008166F"/>
    <w:rsid w:val="00081D9D"/>
    <w:rsid w:val="0008394D"/>
    <w:rsid w:val="000848B7"/>
    <w:rsid w:val="00090A35"/>
    <w:rsid w:val="00091C5D"/>
    <w:rsid w:val="00091E25"/>
    <w:rsid w:val="000A3FAA"/>
    <w:rsid w:val="000A6604"/>
    <w:rsid w:val="000A6DE4"/>
    <w:rsid w:val="000B3098"/>
    <w:rsid w:val="000B3F73"/>
    <w:rsid w:val="000C0E89"/>
    <w:rsid w:val="000C0ED1"/>
    <w:rsid w:val="000C139A"/>
    <w:rsid w:val="000C5572"/>
    <w:rsid w:val="000C64E6"/>
    <w:rsid w:val="000C6AD9"/>
    <w:rsid w:val="000C7773"/>
    <w:rsid w:val="000D17F1"/>
    <w:rsid w:val="000D2A76"/>
    <w:rsid w:val="000D7F85"/>
    <w:rsid w:val="000E5DAF"/>
    <w:rsid w:val="000E66C7"/>
    <w:rsid w:val="00102042"/>
    <w:rsid w:val="00105284"/>
    <w:rsid w:val="00105FB1"/>
    <w:rsid w:val="00114CA7"/>
    <w:rsid w:val="00137251"/>
    <w:rsid w:val="001423BD"/>
    <w:rsid w:val="00144AB4"/>
    <w:rsid w:val="00151CA3"/>
    <w:rsid w:val="00166052"/>
    <w:rsid w:val="00187509"/>
    <w:rsid w:val="00192FFE"/>
    <w:rsid w:val="00194558"/>
    <w:rsid w:val="001A4982"/>
    <w:rsid w:val="001A4EF4"/>
    <w:rsid w:val="001B0677"/>
    <w:rsid w:val="001B795E"/>
    <w:rsid w:val="001C1CE1"/>
    <w:rsid w:val="001C2249"/>
    <w:rsid w:val="001D0C2A"/>
    <w:rsid w:val="001D5F78"/>
    <w:rsid w:val="001D7C57"/>
    <w:rsid w:val="001E112E"/>
    <w:rsid w:val="001E61EE"/>
    <w:rsid w:val="001E66AF"/>
    <w:rsid w:val="001F0546"/>
    <w:rsid w:val="001F0A71"/>
    <w:rsid w:val="001F13FC"/>
    <w:rsid w:val="002104AE"/>
    <w:rsid w:val="0021101A"/>
    <w:rsid w:val="00213841"/>
    <w:rsid w:val="00227120"/>
    <w:rsid w:val="0022775D"/>
    <w:rsid w:val="0023241A"/>
    <w:rsid w:val="0023267C"/>
    <w:rsid w:val="00232D3D"/>
    <w:rsid w:val="002352FF"/>
    <w:rsid w:val="00266465"/>
    <w:rsid w:val="0026749E"/>
    <w:rsid w:val="00272647"/>
    <w:rsid w:val="0027471D"/>
    <w:rsid w:val="0028272D"/>
    <w:rsid w:val="00286017"/>
    <w:rsid w:val="00290F9D"/>
    <w:rsid w:val="00295DA3"/>
    <w:rsid w:val="002A5CE7"/>
    <w:rsid w:val="002B09E2"/>
    <w:rsid w:val="002B0A93"/>
    <w:rsid w:val="002B4499"/>
    <w:rsid w:val="002C40FE"/>
    <w:rsid w:val="002D2F31"/>
    <w:rsid w:val="002E0659"/>
    <w:rsid w:val="002E5D5D"/>
    <w:rsid w:val="002E6199"/>
    <w:rsid w:val="002F0597"/>
    <w:rsid w:val="002F2863"/>
    <w:rsid w:val="00305A28"/>
    <w:rsid w:val="00321157"/>
    <w:rsid w:val="0032128C"/>
    <w:rsid w:val="00322646"/>
    <w:rsid w:val="00324505"/>
    <w:rsid w:val="003414B3"/>
    <w:rsid w:val="00355926"/>
    <w:rsid w:val="0036141C"/>
    <w:rsid w:val="00362A25"/>
    <w:rsid w:val="003663FF"/>
    <w:rsid w:val="00367FA3"/>
    <w:rsid w:val="0037455C"/>
    <w:rsid w:val="0038070D"/>
    <w:rsid w:val="00385E31"/>
    <w:rsid w:val="003867DF"/>
    <w:rsid w:val="00390D91"/>
    <w:rsid w:val="003B0BCF"/>
    <w:rsid w:val="003B21E0"/>
    <w:rsid w:val="003B74DB"/>
    <w:rsid w:val="003C3BB4"/>
    <w:rsid w:val="003C4156"/>
    <w:rsid w:val="003C5008"/>
    <w:rsid w:val="003C61E5"/>
    <w:rsid w:val="003E1638"/>
    <w:rsid w:val="003E3FE0"/>
    <w:rsid w:val="003E40D4"/>
    <w:rsid w:val="003F66C1"/>
    <w:rsid w:val="003F7E23"/>
    <w:rsid w:val="004021B3"/>
    <w:rsid w:val="00417214"/>
    <w:rsid w:val="00422D35"/>
    <w:rsid w:val="00424E6A"/>
    <w:rsid w:val="00425D17"/>
    <w:rsid w:val="004451E7"/>
    <w:rsid w:val="00460737"/>
    <w:rsid w:val="00462764"/>
    <w:rsid w:val="0046715B"/>
    <w:rsid w:val="00467C06"/>
    <w:rsid w:val="004727E7"/>
    <w:rsid w:val="00473146"/>
    <w:rsid w:val="00486BC5"/>
    <w:rsid w:val="004A1444"/>
    <w:rsid w:val="004A6D18"/>
    <w:rsid w:val="004A6FCA"/>
    <w:rsid w:val="004C1E8D"/>
    <w:rsid w:val="004C57DE"/>
    <w:rsid w:val="004C74D0"/>
    <w:rsid w:val="004D16AF"/>
    <w:rsid w:val="004D3BCF"/>
    <w:rsid w:val="004F065D"/>
    <w:rsid w:val="004F79E8"/>
    <w:rsid w:val="00502156"/>
    <w:rsid w:val="00504085"/>
    <w:rsid w:val="00506CD0"/>
    <w:rsid w:val="005106F4"/>
    <w:rsid w:val="005113BD"/>
    <w:rsid w:val="00514CDB"/>
    <w:rsid w:val="005204CF"/>
    <w:rsid w:val="0052138E"/>
    <w:rsid w:val="0052342E"/>
    <w:rsid w:val="0052570C"/>
    <w:rsid w:val="00526AF9"/>
    <w:rsid w:val="00533474"/>
    <w:rsid w:val="00533F29"/>
    <w:rsid w:val="00535726"/>
    <w:rsid w:val="00537BF2"/>
    <w:rsid w:val="00540A71"/>
    <w:rsid w:val="0054764B"/>
    <w:rsid w:val="00550367"/>
    <w:rsid w:val="005667A1"/>
    <w:rsid w:val="00582686"/>
    <w:rsid w:val="005828BB"/>
    <w:rsid w:val="00583497"/>
    <w:rsid w:val="00592552"/>
    <w:rsid w:val="00595D19"/>
    <w:rsid w:val="00596452"/>
    <w:rsid w:val="005A3530"/>
    <w:rsid w:val="005A79D7"/>
    <w:rsid w:val="005B2FA1"/>
    <w:rsid w:val="005B53E9"/>
    <w:rsid w:val="005C3C24"/>
    <w:rsid w:val="005D26EA"/>
    <w:rsid w:val="005D3154"/>
    <w:rsid w:val="005D6E7B"/>
    <w:rsid w:val="005E1B4B"/>
    <w:rsid w:val="005F762D"/>
    <w:rsid w:val="006102F0"/>
    <w:rsid w:val="00616088"/>
    <w:rsid w:val="006211A4"/>
    <w:rsid w:val="006256CE"/>
    <w:rsid w:val="00625FC6"/>
    <w:rsid w:val="00634527"/>
    <w:rsid w:val="00635C02"/>
    <w:rsid w:val="006369C0"/>
    <w:rsid w:val="006437C5"/>
    <w:rsid w:val="0064604B"/>
    <w:rsid w:val="00647896"/>
    <w:rsid w:val="00657DFD"/>
    <w:rsid w:val="00664B29"/>
    <w:rsid w:val="006671C6"/>
    <w:rsid w:val="00670C48"/>
    <w:rsid w:val="00671252"/>
    <w:rsid w:val="006725FE"/>
    <w:rsid w:val="00674AEE"/>
    <w:rsid w:val="006855CF"/>
    <w:rsid w:val="00686F1B"/>
    <w:rsid w:val="006B5F35"/>
    <w:rsid w:val="006B60F2"/>
    <w:rsid w:val="006B6DE4"/>
    <w:rsid w:val="006B779F"/>
    <w:rsid w:val="006C6F00"/>
    <w:rsid w:val="006D4A53"/>
    <w:rsid w:val="006E1FDD"/>
    <w:rsid w:val="006E434B"/>
    <w:rsid w:val="006E6265"/>
    <w:rsid w:val="006E65CA"/>
    <w:rsid w:val="006E6B0F"/>
    <w:rsid w:val="006F03C1"/>
    <w:rsid w:val="0070716C"/>
    <w:rsid w:val="0071158A"/>
    <w:rsid w:val="0072614C"/>
    <w:rsid w:val="0072780B"/>
    <w:rsid w:val="00735AD6"/>
    <w:rsid w:val="00745A6A"/>
    <w:rsid w:val="00751EDF"/>
    <w:rsid w:val="00763BE3"/>
    <w:rsid w:val="00764DEB"/>
    <w:rsid w:val="00766FE2"/>
    <w:rsid w:val="00770D19"/>
    <w:rsid w:val="00771FA0"/>
    <w:rsid w:val="00780340"/>
    <w:rsid w:val="00785216"/>
    <w:rsid w:val="00791115"/>
    <w:rsid w:val="0079189D"/>
    <w:rsid w:val="007A58DC"/>
    <w:rsid w:val="007A5FB4"/>
    <w:rsid w:val="007B31AA"/>
    <w:rsid w:val="007B56B5"/>
    <w:rsid w:val="007C1EFE"/>
    <w:rsid w:val="007C6D45"/>
    <w:rsid w:val="007D03A2"/>
    <w:rsid w:val="007D5D50"/>
    <w:rsid w:val="007E4079"/>
    <w:rsid w:val="007E52E1"/>
    <w:rsid w:val="008034BF"/>
    <w:rsid w:val="008169AD"/>
    <w:rsid w:val="00823F87"/>
    <w:rsid w:val="008241AF"/>
    <w:rsid w:val="00832697"/>
    <w:rsid w:val="00834AD9"/>
    <w:rsid w:val="008402CF"/>
    <w:rsid w:val="00843EFD"/>
    <w:rsid w:val="00845C30"/>
    <w:rsid w:val="00850FAA"/>
    <w:rsid w:val="008530CD"/>
    <w:rsid w:val="008571F9"/>
    <w:rsid w:val="00865587"/>
    <w:rsid w:val="00870071"/>
    <w:rsid w:val="0087355A"/>
    <w:rsid w:val="00874AFE"/>
    <w:rsid w:val="00876B08"/>
    <w:rsid w:val="00884A86"/>
    <w:rsid w:val="008923DF"/>
    <w:rsid w:val="00893661"/>
    <w:rsid w:val="008A4A53"/>
    <w:rsid w:val="008B04D1"/>
    <w:rsid w:val="008C2DDF"/>
    <w:rsid w:val="008D5A4D"/>
    <w:rsid w:val="008E018B"/>
    <w:rsid w:val="008E667B"/>
    <w:rsid w:val="008F1E1D"/>
    <w:rsid w:val="008F4F23"/>
    <w:rsid w:val="008F74A6"/>
    <w:rsid w:val="00904489"/>
    <w:rsid w:val="009049C0"/>
    <w:rsid w:val="00906E9F"/>
    <w:rsid w:val="009071B4"/>
    <w:rsid w:val="00922093"/>
    <w:rsid w:val="0092267A"/>
    <w:rsid w:val="00932ACA"/>
    <w:rsid w:val="00934178"/>
    <w:rsid w:val="009363EE"/>
    <w:rsid w:val="0094166E"/>
    <w:rsid w:val="00943DE9"/>
    <w:rsid w:val="00945038"/>
    <w:rsid w:val="0094566A"/>
    <w:rsid w:val="00947037"/>
    <w:rsid w:val="00956F80"/>
    <w:rsid w:val="00957980"/>
    <w:rsid w:val="00970E1D"/>
    <w:rsid w:val="00973C78"/>
    <w:rsid w:val="00981142"/>
    <w:rsid w:val="00981E7E"/>
    <w:rsid w:val="00982CAE"/>
    <w:rsid w:val="00983881"/>
    <w:rsid w:val="00992DAE"/>
    <w:rsid w:val="009946A4"/>
    <w:rsid w:val="009952A7"/>
    <w:rsid w:val="009B343F"/>
    <w:rsid w:val="009B7740"/>
    <w:rsid w:val="009C0386"/>
    <w:rsid w:val="009C17D3"/>
    <w:rsid w:val="009C2243"/>
    <w:rsid w:val="009C2C6D"/>
    <w:rsid w:val="009C75EA"/>
    <w:rsid w:val="009E3E9D"/>
    <w:rsid w:val="00A00E3A"/>
    <w:rsid w:val="00A02168"/>
    <w:rsid w:val="00A165EC"/>
    <w:rsid w:val="00A20E0E"/>
    <w:rsid w:val="00A248DE"/>
    <w:rsid w:val="00A33926"/>
    <w:rsid w:val="00A44D3B"/>
    <w:rsid w:val="00A458CE"/>
    <w:rsid w:val="00A541D1"/>
    <w:rsid w:val="00A606DF"/>
    <w:rsid w:val="00A619B0"/>
    <w:rsid w:val="00A676B9"/>
    <w:rsid w:val="00A771F2"/>
    <w:rsid w:val="00A95B61"/>
    <w:rsid w:val="00A97187"/>
    <w:rsid w:val="00AB53AF"/>
    <w:rsid w:val="00AC6517"/>
    <w:rsid w:val="00AC7AB4"/>
    <w:rsid w:val="00AD14F2"/>
    <w:rsid w:val="00AD4483"/>
    <w:rsid w:val="00AD74C0"/>
    <w:rsid w:val="00AE0269"/>
    <w:rsid w:val="00AE6E1E"/>
    <w:rsid w:val="00AF009A"/>
    <w:rsid w:val="00AF10EE"/>
    <w:rsid w:val="00AF2803"/>
    <w:rsid w:val="00AF2DD6"/>
    <w:rsid w:val="00AF45ED"/>
    <w:rsid w:val="00AF4F67"/>
    <w:rsid w:val="00AF7644"/>
    <w:rsid w:val="00B012BA"/>
    <w:rsid w:val="00B03E57"/>
    <w:rsid w:val="00B06BE4"/>
    <w:rsid w:val="00B14C5F"/>
    <w:rsid w:val="00B241DB"/>
    <w:rsid w:val="00B33587"/>
    <w:rsid w:val="00B3663A"/>
    <w:rsid w:val="00B50B3A"/>
    <w:rsid w:val="00B524CF"/>
    <w:rsid w:val="00B60DC0"/>
    <w:rsid w:val="00B67E5A"/>
    <w:rsid w:val="00B77E3F"/>
    <w:rsid w:val="00BA1AF1"/>
    <w:rsid w:val="00BA3612"/>
    <w:rsid w:val="00BA3E41"/>
    <w:rsid w:val="00BA561A"/>
    <w:rsid w:val="00BB0240"/>
    <w:rsid w:val="00BB230E"/>
    <w:rsid w:val="00BB2CEF"/>
    <w:rsid w:val="00BB2D46"/>
    <w:rsid w:val="00BB5AFD"/>
    <w:rsid w:val="00BB7D0B"/>
    <w:rsid w:val="00BC54CA"/>
    <w:rsid w:val="00BD2C9E"/>
    <w:rsid w:val="00BD5C29"/>
    <w:rsid w:val="00BE79E3"/>
    <w:rsid w:val="00C0059D"/>
    <w:rsid w:val="00C058CE"/>
    <w:rsid w:val="00C07856"/>
    <w:rsid w:val="00C117C7"/>
    <w:rsid w:val="00C11FAA"/>
    <w:rsid w:val="00C200F8"/>
    <w:rsid w:val="00C24061"/>
    <w:rsid w:val="00C25FDA"/>
    <w:rsid w:val="00C26853"/>
    <w:rsid w:val="00C31810"/>
    <w:rsid w:val="00C328E6"/>
    <w:rsid w:val="00C3524A"/>
    <w:rsid w:val="00C363F5"/>
    <w:rsid w:val="00C423AA"/>
    <w:rsid w:val="00C44DDA"/>
    <w:rsid w:val="00C478CB"/>
    <w:rsid w:val="00C47B5B"/>
    <w:rsid w:val="00C55AAE"/>
    <w:rsid w:val="00C56D27"/>
    <w:rsid w:val="00C62D88"/>
    <w:rsid w:val="00C71162"/>
    <w:rsid w:val="00C719F0"/>
    <w:rsid w:val="00C736EC"/>
    <w:rsid w:val="00C75247"/>
    <w:rsid w:val="00C76DAE"/>
    <w:rsid w:val="00C77997"/>
    <w:rsid w:val="00C90365"/>
    <w:rsid w:val="00C9102A"/>
    <w:rsid w:val="00CA104F"/>
    <w:rsid w:val="00CB0995"/>
    <w:rsid w:val="00CB17D9"/>
    <w:rsid w:val="00CB5105"/>
    <w:rsid w:val="00CC1BF0"/>
    <w:rsid w:val="00CC3ECF"/>
    <w:rsid w:val="00CC420A"/>
    <w:rsid w:val="00CD6F4D"/>
    <w:rsid w:val="00CE2907"/>
    <w:rsid w:val="00CE58D8"/>
    <w:rsid w:val="00CF2780"/>
    <w:rsid w:val="00CF3816"/>
    <w:rsid w:val="00CF558B"/>
    <w:rsid w:val="00D0158B"/>
    <w:rsid w:val="00D03591"/>
    <w:rsid w:val="00D1097E"/>
    <w:rsid w:val="00D115E0"/>
    <w:rsid w:val="00D15449"/>
    <w:rsid w:val="00D161E4"/>
    <w:rsid w:val="00D2215D"/>
    <w:rsid w:val="00D25E7E"/>
    <w:rsid w:val="00D3076A"/>
    <w:rsid w:val="00D351CE"/>
    <w:rsid w:val="00D358BE"/>
    <w:rsid w:val="00D405C1"/>
    <w:rsid w:val="00D45158"/>
    <w:rsid w:val="00D54CFE"/>
    <w:rsid w:val="00D57279"/>
    <w:rsid w:val="00D673A5"/>
    <w:rsid w:val="00D679F8"/>
    <w:rsid w:val="00D7447C"/>
    <w:rsid w:val="00D87579"/>
    <w:rsid w:val="00D91B18"/>
    <w:rsid w:val="00DA3434"/>
    <w:rsid w:val="00DA3911"/>
    <w:rsid w:val="00DA5C3B"/>
    <w:rsid w:val="00DA5D4E"/>
    <w:rsid w:val="00DB7311"/>
    <w:rsid w:val="00DB7F60"/>
    <w:rsid w:val="00DE4807"/>
    <w:rsid w:val="00E01BA8"/>
    <w:rsid w:val="00E0203A"/>
    <w:rsid w:val="00E03185"/>
    <w:rsid w:val="00E050CE"/>
    <w:rsid w:val="00E05BEF"/>
    <w:rsid w:val="00E1050C"/>
    <w:rsid w:val="00E14FAC"/>
    <w:rsid w:val="00E16CCA"/>
    <w:rsid w:val="00E232FA"/>
    <w:rsid w:val="00E263A2"/>
    <w:rsid w:val="00E26FA6"/>
    <w:rsid w:val="00E364B0"/>
    <w:rsid w:val="00E46700"/>
    <w:rsid w:val="00E476AB"/>
    <w:rsid w:val="00E55FFF"/>
    <w:rsid w:val="00E63359"/>
    <w:rsid w:val="00E735FC"/>
    <w:rsid w:val="00E7797A"/>
    <w:rsid w:val="00E80A4B"/>
    <w:rsid w:val="00E81E7D"/>
    <w:rsid w:val="00E823AF"/>
    <w:rsid w:val="00E83F44"/>
    <w:rsid w:val="00E96749"/>
    <w:rsid w:val="00EA7A8C"/>
    <w:rsid w:val="00EB26D1"/>
    <w:rsid w:val="00EB2A8A"/>
    <w:rsid w:val="00EB3771"/>
    <w:rsid w:val="00EC36EE"/>
    <w:rsid w:val="00EC6ED8"/>
    <w:rsid w:val="00EE31FA"/>
    <w:rsid w:val="00EE6C5C"/>
    <w:rsid w:val="00EE7956"/>
    <w:rsid w:val="00EF3679"/>
    <w:rsid w:val="00F00707"/>
    <w:rsid w:val="00F0606B"/>
    <w:rsid w:val="00F23F1B"/>
    <w:rsid w:val="00F26F3D"/>
    <w:rsid w:val="00F31E3D"/>
    <w:rsid w:val="00F36CB1"/>
    <w:rsid w:val="00F47687"/>
    <w:rsid w:val="00F51C4D"/>
    <w:rsid w:val="00F66F17"/>
    <w:rsid w:val="00F67898"/>
    <w:rsid w:val="00F73DFC"/>
    <w:rsid w:val="00F7556D"/>
    <w:rsid w:val="00F77425"/>
    <w:rsid w:val="00F84E01"/>
    <w:rsid w:val="00F84E25"/>
    <w:rsid w:val="00F85CBC"/>
    <w:rsid w:val="00F862C1"/>
    <w:rsid w:val="00F86693"/>
    <w:rsid w:val="00F93D73"/>
    <w:rsid w:val="00F94F91"/>
    <w:rsid w:val="00F97AFA"/>
    <w:rsid w:val="00FA5E36"/>
    <w:rsid w:val="00FA71A5"/>
    <w:rsid w:val="00FA757C"/>
    <w:rsid w:val="00FB4B72"/>
    <w:rsid w:val="00FB5823"/>
    <w:rsid w:val="00FC0E7C"/>
    <w:rsid w:val="00FC7E2E"/>
    <w:rsid w:val="00FE54E5"/>
    <w:rsid w:val="00FE777A"/>
    <w:rsid w:val="00FF0317"/>
    <w:rsid w:val="00FF408D"/>
    <w:rsid w:val="00FF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57A0"/>
  <w15:chartTrackingRefBased/>
  <w15:docId w15:val="{97FA713D-A2CD-400E-AFC9-24ED672A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B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5CBC"/>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85CBC"/>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F85C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F85CBC"/>
    <w:rPr>
      <w:vertAlign w:val="superscript"/>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85CBC"/>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85CB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2019-03-14T11:05:00Z</dcterms:created>
  <dcterms:modified xsi:type="dcterms:W3CDTF">2021-08-10T11:18:00Z</dcterms:modified>
</cp:coreProperties>
</file>